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C72" w:rsidRDefault="00DE2C72" w:rsidP="00DE2C72">
      <w:pPr>
        <w:jc w:val="center"/>
        <w:rPr>
          <w:rFonts w:asciiTheme="minorHAnsi" w:hAnsiTheme="minorHAnsi"/>
          <w:b/>
          <w:snapToGrid w:val="0"/>
          <w:sz w:val="144"/>
        </w:rPr>
      </w:pPr>
      <w:proofErr w:type="spellStart"/>
      <w:r w:rsidRPr="00DE2C72">
        <w:rPr>
          <w:rFonts w:asciiTheme="minorHAnsi" w:hAnsiTheme="minorHAnsi"/>
          <w:b/>
          <w:snapToGrid w:val="0"/>
          <w:sz w:val="144"/>
        </w:rPr>
        <w:t>Kunsthi</w:t>
      </w:r>
      <w:proofErr w:type="spellEnd"/>
    </w:p>
    <w:p w:rsidR="00DE1F99" w:rsidRPr="00DE1F99" w:rsidRDefault="00DE1F99" w:rsidP="00DE2C72">
      <w:pPr>
        <w:jc w:val="center"/>
        <w:rPr>
          <w:rFonts w:asciiTheme="minorHAnsi" w:hAnsiTheme="minorHAnsi"/>
          <w:b/>
          <w:snapToGrid w:val="0"/>
          <w:sz w:val="40"/>
          <w:szCs w:val="40"/>
        </w:rPr>
      </w:pPr>
    </w:p>
    <w:p w:rsidR="00DE2C72" w:rsidRPr="00DE1F99" w:rsidRDefault="00DE1F99" w:rsidP="00DE2C72">
      <w:pPr>
        <w:jc w:val="center"/>
        <w:rPr>
          <w:rFonts w:asciiTheme="minorHAnsi" w:hAnsiTheme="minorHAnsi"/>
          <w:b/>
          <w:snapToGrid w:val="0"/>
          <w:sz w:val="40"/>
          <w:szCs w:val="40"/>
        </w:rPr>
      </w:pPr>
      <w:r w:rsidRPr="00DE1F99">
        <w:rPr>
          <w:rFonts w:asciiTheme="minorHAnsi" w:hAnsiTheme="minorHAnsi"/>
          <w:b/>
          <w:noProof/>
          <w:sz w:val="40"/>
          <w:szCs w:val="40"/>
        </w:rPr>
        <w:drawing>
          <wp:inline distT="0" distB="0" distL="0" distR="0">
            <wp:extent cx="1441175" cy="1440000"/>
            <wp:effectExtent l="19050" t="0" r="6625" b="0"/>
            <wp:docPr id="7" name="Bilde 6" descr="Reven-sitter-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n-sitter-inne.jpg"/>
                    <pic:cNvPicPr/>
                  </pic:nvPicPr>
                  <pic:blipFill>
                    <a:blip r:embed="rId5" cstate="print"/>
                    <a:stretch>
                      <a:fillRect/>
                    </a:stretch>
                  </pic:blipFill>
                  <pic:spPr>
                    <a:xfrm>
                      <a:off x="0" y="0"/>
                      <a:ext cx="1441175" cy="1440000"/>
                    </a:xfrm>
                    <a:prstGeom prst="rect">
                      <a:avLst/>
                    </a:prstGeom>
                  </pic:spPr>
                </pic:pic>
              </a:graphicData>
            </a:graphic>
          </wp:inline>
        </w:drawing>
      </w:r>
    </w:p>
    <w:p w:rsidR="00DE1F99" w:rsidRPr="00DE1F99" w:rsidRDefault="00DE1F99" w:rsidP="00DE2C72">
      <w:pPr>
        <w:jc w:val="center"/>
        <w:rPr>
          <w:rFonts w:asciiTheme="minorHAnsi" w:hAnsiTheme="minorHAnsi"/>
          <w:b/>
          <w:snapToGrid w:val="0"/>
          <w:sz w:val="40"/>
          <w:szCs w:val="40"/>
        </w:rPr>
      </w:pPr>
    </w:p>
    <w:p w:rsidR="00DE1F99" w:rsidRPr="00DE1F99" w:rsidRDefault="00DE1F99" w:rsidP="00DE2C72">
      <w:pPr>
        <w:jc w:val="center"/>
        <w:rPr>
          <w:rFonts w:asciiTheme="minorHAnsi" w:hAnsiTheme="minorHAnsi"/>
          <w:b/>
          <w:snapToGrid w:val="0"/>
          <w:sz w:val="40"/>
          <w:szCs w:val="40"/>
        </w:rPr>
      </w:pPr>
    </w:p>
    <w:p w:rsidR="00DE2C72" w:rsidRPr="00DE2C72" w:rsidRDefault="00DE2C72" w:rsidP="00DE2C72">
      <w:pPr>
        <w:jc w:val="center"/>
        <w:rPr>
          <w:rFonts w:asciiTheme="minorHAnsi" w:hAnsiTheme="minorHAnsi"/>
          <w:b/>
          <w:snapToGrid w:val="0"/>
          <w:sz w:val="52"/>
        </w:rPr>
      </w:pPr>
      <w:proofErr w:type="spellStart"/>
      <w:r w:rsidRPr="00DE2C72">
        <w:rPr>
          <w:rFonts w:asciiTheme="minorHAnsi" w:hAnsiTheme="minorHAnsi"/>
          <w:b/>
          <w:snapToGrid w:val="0"/>
          <w:sz w:val="52"/>
        </w:rPr>
        <w:t>-en</w:t>
      </w:r>
      <w:proofErr w:type="spellEnd"/>
      <w:r w:rsidRPr="00DE2C72">
        <w:rPr>
          <w:rFonts w:asciiTheme="minorHAnsi" w:hAnsiTheme="minorHAnsi"/>
          <w:b/>
          <w:snapToGrid w:val="0"/>
          <w:sz w:val="52"/>
        </w:rPr>
        <w:t xml:space="preserve"> innføring utgitt av</w:t>
      </w:r>
    </w:p>
    <w:p w:rsidR="00DE2C72" w:rsidRPr="00DE2C72" w:rsidRDefault="00DE2C72" w:rsidP="00DE2C72">
      <w:pPr>
        <w:jc w:val="center"/>
        <w:rPr>
          <w:rFonts w:asciiTheme="minorHAnsi" w:hAnsiTheme="minorHAnsi"/>
          <w:b/>
          <w:bCs/>
          <w:sz w:val="52"/>
        </w:rPr>
      </w:pPr>
      <w:proofErr w:type="spellStart"/>
      <w:r w:rsidRPr="00DE2C72">
        <w:rPr>
          <w:rFonts w:asciiTheme="minorHAnsi" w:hAnsiTheme="minorHAnsi"/>
          <w:b/>
          <w:bCs/>
          <w:sz w:val="52"/>
        </w:rPr>
        <w:t>Hikomitéen</w:t>
      </w:r>
      <w:proofErr w:type="spellEnd"/>
    </w:p>
    <w:p w:rsidR="00DE2C72" w:rsidRPr="00DE2C72" w:rsidRDefault="00DE2C72" w:rsidP="00DE2C72">
      <w:pPr>
        <w:jc w:val="center"/>
        <w:rPr>
          <w:rFonts w:asciiTheme="minorHAnsi" w:hAnsiTheme="minorHAnsi"/>
          <w:b/>
          <w:bCs/>
          <w:sz w:val="52"/>
        </w:rPr>
      </w:pPr>
      <w:r w:rsidRPr="00DE2C72">
        <w:rPr>
          <w:rFonts w:asciiTheme="minorHAnsi" w:hAnsiTheme="minorHAnsi"/>
          <w:b/>
          <w:bCs/>
          <w:sz w:val="52"/>
        </w:rPr>
        <w:t>i Norsk Terrier Klub</w:t>
      </w:r>
    </w:p>
    <w:p w:rsidR="00DE2C72" w:rsidRDefault="00DE2C72" w:rsidP="00DE2C72"/>
    <w:p w:rsidR="00DE2C72" w:rsidRDefault="00DE2C72" w:rsidP="00DE2C72"/>
    <w:p w:rsidR="00DE2C72" w:rsidRDefault="00DE2C72" w:rsidP="00DE2C72"/>
    <w:p w:rsidR="00DE2C72" w:rsidRDefault="00DE2C72" w:rsidP="00DE2C72"/>
    <w:p w:rsidR="0027481C" w:rsidRDefault="00DE2C72" w:rsidP="00DE2C72">
      <w:pPr>
        <w:rPr>
          <w:noProof/>
        </w:rPr>
      </w:pPr>
      <w:r>
        <w:rPr>
          <w:noProof/>
        </w:rPr>
        <w:drawing>
          <wp:inline distT="0" distB="0" distL="0" distR="0">
            <wp:extent cx="5760720" cy="3242805"/>
            <wp:effectExtent l="1905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760720" cy="3242805"/>
                    </a:xfrm>
                    <a:prstGeom prst="rect">
                      <a:avLst/>
                    </a:prstGeom>
                    <a:noFill/>
                    <a:ln w="9525">
                      <a:noFill/>
                      <a:miter lim="800000"/>
                      <a:headEnd/>
                      <a:tailEnd/>
                    </a:ln>
                  </pic:spPr>
                </pic:pic>
              </a:graphicData>
            </a:graphic>
          </wp:inline>
        </w:drawing>
      </w:r>
    </w:p>
    <w:p w:rsidR="00DE2C72" w:rsidRDefault="00DE2C72" w:rsidP="00DE2C72">
      <w:pPr>
        <w:rPr>
          <w:noProof/>
        </w:rPr>
      </w:pPr>
    </w:p>
    <w:p w:rsidR="00DE2C72" w:rsidRDefault="00DE2C72" w:rsidP="00DE2C72">
      <w:pPr>
        <w:rPr>
          <w:noProof/>
        </w:rPr>
      </w:pPr>
    </w:p>
    <w:p w:rsidR="00DE2C72" w:rsidRPr="00BD1C9D" w:rsidRDefault="00DE2C72" w:rsidP="00DE2C72">
      <w:pPr>
        <w:rPr>
          <w:rFonts w:asciiTheme="minorHAnsi" w:hAnsiTheme="minorHAnsi"/>
          <w:noProof/>
          <w:sz w:val="22"/>
          <w:szCs w:val="22"/>
        </w:rPr>
      </w:pPr>
      <w:r w:rsidRPr="00BD1C9D">
        <w:rPr>
          <w:rFonts w:asciiTheme="minorHAnsi" w:hAnsiTheme="minorHAnsi"/>
          <w:noProof/>
          <w:sz w:val="22"/>
          <w:szCs w:val="22"/>
        </w:rPr>
        <w:lastRenderedPageBreak/>
        <w:t xml:space="preserve">Kunsthitrening </w:t>
      </w:r>
      <w:r w:rsidR="00DE1F99">
        <w:rPr>
          <w:rFonts w:asciiTheme="minorHAnsi" w:hAnsiTheme="minorHAnsi"/>
          <w:noProof/>
          <w:sz w:val="22"/>
          <w:szCs w:val="22"/>
        </w:rPr>
        <w:t xml:space="preserve">med </w:t>
      </w:r>
      <w:r w:rsidR="00492798" w:rsidRPr="00BD1C9D">
        <w:rPr>
          <w:rFonts w:asciiTheme="minorHAnsi" w:hAnsiTheme="minorHAnsi"/>
          <w:noProof/>
          <w:sz w:val="22"/>
          <w:szCs w:val="22"/>
        </w:rPr>
        <w:t xml:space="preserve">rev </w:t>
      </w:r>
      <w:r w:rsidRPr="00BD1C9D">
        <w:rPr>
          <w:rFonts w:asciiTheme="minorHAnsi" w:hAnsiTheme="minorHAnsi"/>
          <w:noProof/>
          <w:sz w:val="22"/>
          <w:szCs w:val="22"/>
        </w:rPr>
        <w:t xml:space="preserve">er </w:t>
      </w:r>
      <w:r w:rsidR="00BD1C9D">
        <w:rPr>
          <w:rFonts w:asciiTheme="minorHAnsi" w:hAnsiTheme="minorHAnsi"/>
          <w:noProof/>
          <w:sz w:val="22"/>
          <w:szCs w:val="22"/>
        </w:rPr>
        <w:t xml:space="preserve">en metode som brukes </w:t>
      </w:r>
      <w:r w:rsidRPr="00BD1C9D">
        <w:rPr>
          <w:rFonts w:asciiTheme="minorHAnsi" w:hAnsiTheme="minorHAnsi"/>
          <w:noProof/>
          <w:sz w:val="22"/>
          <w:szCs w:val="22"/>
        </w:rPr>
        <w:t xml:space="preserve">for å forberede hunden til praktisk hijakt </w:t>
      </w:r>
      <w:r w:rsidR="00492798" w:rsidRPr="00BD1C9D">
        <w:rPr>
          <w:rFonts w:asciiTheme="minorHAnsi" w:hAnsiTheme="minorHAnsi"/>
          <w:noProof/>
          <w:sz w:val="22"/>
          <w:szCs w:val="22"/>
        </w:rPr>
        <w:t xml:space="preserve">under kontrollerte former. Treningen er også nødvendig </w:t>
      </w:r>
      <w:r w:rsidRPr="00BD1C9D">
        <w:rPr>
          <w:rFonts w:asciiTheme="minorHAnsi" w:hAnsiTheme="minorHAnsi"/>
          <w:noProof/>
          <w:sz w:val="22"/>
          <w:szCs w:val="22"/>
        </w:rPr>
        <w:t xml:space="preserve">før deltakelse på </w:t>
      </w:r>
      <w:r w:rsidR="00492798" w:rsidRPr="00BD1C9D">
        <w:rPr>
          <w:rFonts w:asciiTheme="minorHAnsi" w:hAnsiTheme="minorHAnsi"/>
          <w:noProof/>
          <w:sz w:val="22"/>
          <w:szCs w:val="22"/>
        </w:rPr>
        <w:t>offisiell</w:t>
      </w:r>
      <w:r w:rsidRPr="00BD1C9D">
        <w:rPr>
          <w:rFonts w:asciiTheme="minorHAnsi" w:hAnsiTheme="minorHAnsi"/>
          <w:noProof/>
          <w:sz w:val="22"/>
          <w:szCs w:val="22"/>
        </w:rPr>
        <w:t xml:space="preserve"> </w:t>
      </w:r>
      <w:r w:rsidR="00492798" w:rsidRPr="00BD1C9D">
        <w:rPr>
          <w:rFonts w:asciiTheme="minorHAnsi" w:hAnsiTheme="minorHAnsi"/>
          <w:noProof/>
          <w:sz w:val="22"/>
          <w:szCs w:val="22"/>
        </w:rPr>
        <w:t>avls</w:t>
      </w:r>
      <w:r w:rsidRPr="00BD1C9D">
        <w:rPr>
          <w:rFonts w:asciiTheme="minorHAnsi" w:hAnsiTheme="minorHAnsi"/>
          <w:noProof/>
          <w:sz w:val="22"/>
          <w:szCs w:val="22"/>
        </w:rPr>
        <w:t>prøve</w:t>
      </w:r>
      <w:r w:rsidR="00492798" w:rsidRPr="00BD1C9D">
        <w:rPr>
          <w:rFonts w:asciiTheme="minorHAnsi" w:hAnsiTheme="minorHAnsi"/>
          <w:noProof/>
          <w:sz w:val="22"/>
          <w:szCs w:val="22"/>
        </w:rPr>
        <w:t xml:space="preserve"> for hihundrasene</w:t>
      </w:r>
      <w:r w:rsidR="001C51D6">
        <w:rPr>
          <w:rFonts w:asciiTheme="minorHAnsi" w:hAnsiTheme="minorHAnsi"/>
          <w:noProof/>
          <w:sz w:val="22"/>
          <w:szCs w:val="22"/>
        </w:rPr>
        <w:t>; kunsthiprøver</w:t>
      </w:r>
      <w:r w:rsidRPr="00BD1C9D">
        <w:rPr>
          <w:rFonts w:asciiTheme="minorHAnsi" w:hAnsiTheme="minorHAnsi"/>
          <w:noProof/>
          <w:sz w:val="22"/>
          <w:szCs w:val="22"/>
        </w:rPr>
        <w:t>.</w:t>
      </w:r>
      <w:r w:rsidR="00492798" w:rsidRPr="00BD1C9D">
        <w:rPr>
          <w:rFonts w:asciiTheme="minorHAnsi" w:hAnsiTheme="minorHAnsi"/>
          <w:noProof/>
          <w:sz w:val="22"/>
          <w:szCs w:val="22"/>
        </w:rPr>
        <w:t xml:space="preserve"> </w:t>
      </w:r>
      <w:r w:rsidR="001C51D6">
        <w:rPr>
          <w:rFonts w:asciiTheme="minorHAnsi" w:hAnsiTheme="minorHAnsi"/>
          <w:noProof/>
          <w:sz w:val="22"/>
          <w:szCs w:val="22"/>
        </w:rPr>
        <w:t>Dette</w:t>
      </w:r>
      <w:r w:rsidRPr="00BD1C9D">
        <w:rPr>
          <w:rFonts w:asciiTheme="minorHAnsi" w:hAnsiTheme="minorHAnsi"/>
          <w:noProof/>
          <w:sz w:val="22"/>
          <w:szCs w:val="22"/>
        </w:rPr>
        <w:t xml:space="preserve"> er en prøveform der man kvalitetsbedømmer hunden</w:t>
      </w:r>
      <w:r w:rsidR="001C51D6">
        <w:rPr>
          <w:rFonts w:asciiTheme="minorHAnsi" w:hAnsiTheme="minorHAnsi"/>
          <w:noProof/>
          <w:sz w:val="22"/>
          <w:szCs w:val="22"/>
        </w:rPr>
        <w:t>s</w:t>
      </w:r>
      <w:r w:rsidR="00492798" w:rsidRPr="00BD1C9D">
        <w:rPr>
          <w:rFonts w:asciiTheme="minorHAnsi" w:hAnsiTheme="minorHAnsi"/>
          <w:noProof/>
          <w:sz w:val="22"/>
          <w:szCs w:val="22"/>
        </w:rPr>
        <w:t xml:space="preserve"> nedarvede jaktegenskaper og den</w:t>
      </w:r>
      <w:r w:rsidRPr="00BD1C9D">
        <w:rPr>
          <w:rFonts w:asciiTheme="minorHAnsi" w:hAnsiTheme="minorHAnsi"/>
          <w:noProof/>
          <w:sz w:val="22"/>
          <w:szCs w:val="22"/>
        </w:rPr>
        <w:t>s egnethet som hihund</w:t>
      </w:r>
      <w:r w:rsidR="00492798" w:rsidRPr="00BD1C9D">
        <w:rPr>
          <w:rFonts w:asciiTheme="minorHAnsi" w:hAnsiTheme="minorHAnsi"/>
          <w:noProof/>
          <w:sz w:val="22"/>
          <w:szCs w:val="22"/>
        </w:rPr>
        <w:t>.</w:t>
      </w:r>
      <w:r w:rsidRPr="00BD1C9D">
        <w:rPr>
          <w:rFonts w:asciiTheme="minorHAnsi" w:hAnsiTheme="minorHAnsi"/>
          <w:noProof/>
          <w:sz w:val="22"/>
          <w:szCs w:val="22"/>
        </w:rPr>
        <w:t xml:space="preserve"> </w:t>
      </w:r>
      <w:r w:rsidR="00CE0FF2">
        <w:rPr>
          <w:rFonts w:asciiTheme="minorHAnsi" w:hAnsiTheme="minorHAnsi"/>
          <w:noProof/>
          <w:sz w:val="22"/>
          <w:szCs w:val="22"/>
        </w:rPr>
        <w:t>Det arrangeres ca. 15 kunsthiprøver hvert år og de er fordelt på 6-7 ulike steder i Norge.</w:t>
      </w:r>
    </w:p>
    <w:p w:rsidR="00BD1C9D" w:rsidRPr="00BD1C9D" w:rsidRDefault="00BD1C9D" w:rsidP="00DE2C72">
      <w:pPr>
        <w:rPr>
          <w:rFonts w:asciiTheme="minorHAnsi" w:hAnsiTheme="minorHAnsi"/>
          <w:noProof/>
          <w:sz w:val="22"/>
          <w:szCs w:val="22"/>
        </w:rPr>
      </w:pPr>
    </w:p>
    <w:p w:rsidR="00BD1C9D" w:rsidRDefault="00BD1C9D" w:rsidP="00DE2C72">
      <w:pPr>
        <w:rPr>
          <w:rFonts w:asciiTheme="minorHAnsi" w:hAnsiTheme="minorHAnsi"/>
          <w:b/>
          <w:noProof/>
          <w:sz w:val="22"/>
          <w:szCs w:val="22"/>
        </w:rPr>
      </w:pPr>
      <w:r w:rsidRPr="00BD1C9D">
        <w:rPr>
          <w:rFonts w:asciiTheme="minorHAnsi" w:hAnsiTheme="minorHAnsi"/>
          <w:b/>
          <w:noProof/>
          <w:sz w:val="22"/>
          <w:szCs w:val="22"/>
        </w:rPr>
        <w:t>Hvorfor hijakt?</w:t>
      </w:r>
    </w:p>
    <w:p w:rsidR="00BD1C9D" w:rsidRPr="00BD1C9D" w:rsidRDefault="00BD1C9D" w:rsidP="00BD1C9D">
      <w:pPr>
        <w:autoSpaceDE w:val="0"/>
        <w:autoSpaceDN w:val="0"/>
        <w:adjustRightInd w:val="0"/>
        <w:rPr>
          <w:rFonts w:asciiTheme="minorHAnsi" w:hAnsiTheme="minorHAnsi"/>
          <w:iCs/>
          <w:sz w:val="22"/>
          <w:szCs w:val="22"/>
        </w:rPr>
      </w:pPr>
      <w:proofErr w:type="spellStart"/>
      <w:r w:rsidRPr="00BD1C9D">
        <w:rPr>
          <w:rFonts w:asciiTheme="minorHAnsi" w:hAnsiTheme="minorHAnsi"/>
          <w:sz w:val="22"/>
          <w:szCs w:val="22"/>
        </w:rPr>
        <w:t>Hijakt</w:t>
      </w:r>
      <w:proofErr w:type="spellEnd"/>
      <w:r w:rsidRPr="00BD1C9D">
        <w:rPr>
          <w:rFonts w:asciiTheme="minorHAnsi" w:hAnsiTheme="minorHAnsi"/>
          <w:sz w:val="22"/>
          <w:szCs w:val="22"/>
        </w:rPr>
        <w:t xml:space="preserve"> bidrar sammen med andre jaktformer til </w:t>
      </w:r>
      <w:r w:rsidRPr="00BD1C9D">
        <w:rPr>
          <w:rFonts w:asciiTheme="minorHAnsi" w:hAnsiTheme="minorHAnsi"/>
          <w:iCs/>
          <w:sz w:val="22"/>
          <w:szCs w:val="22"/>
        </w:rPr>
        <w:t>en effektiv og sikker desimering/regulering av revebestanden:</w:t>
      </w:r>
    </w:p>
    <w:p w:rsidR="00BD1C9D" w:rsidRPr="00BD1C9D" w:rsidRDefault="00BD1C9D" w:rsidP="00BD1C9D">
      <w:pPr>
        <w:autoSpaceDE w:val="0"/>
        <w:autoSpaceDN w:val="0"/>
        <w:adjustRightInd w:val="0"/>
        <w:rPr>
          <w:rFonts w:asciiTheme="minorHAnsi" w:hAnsiTheme="minorHAnsi"/>
          <w:sz w:val="22"/>
          <w:szCs w:val="22"/>
        </w:rPr>
      </w:pPr>
      <w:proofErr w:type="spellStart"/>
      <w:r w:rsidRPr="00BD1C9D">
        <w:rPr>
          <w:rFonts w:asciiTheme="minorHAnsi" w:hAnsiTheme="minorHAnsi"/>
          <w:iCs/>
          <w:sz w:val="22"/>
          <w:szCs w:val="22"/>
        </w:rPr>
        <w:t>-</w:t>
      </w:r>
      <w:r w:rsidRPr="00BD1C9D">
        <w:rPr>
          <w:rFonts w:asciiTheme="minorHAnsi" w:hAnsiTheme="minorHAnsi"/>
          <w:sz w:val="22"/>
          <w:szCs w:val="22"/>
        </w:rPr>
        <w:t>Dette</w:t>
      </w:r>
      <w:proofErr w:type="spellEnd"/>
      <w:r w:rsidRPr="00BD1C9D">
        <w:rPr>
          <w:rFonts w:asciiTheme="minorHAnsi" w:hAnsiTheme="minorHAnsi"/>
          <w:sz w:val="22"/>
          <w:szCs w:val="22"/>
        </w:rPr>
        <w:t xml:space="preserve"> kan være nødvendig som et ledd i forvaltningen av andre arter, som for eksempel den utrydningstruede fjellreven. Rødreven er i ferd med å utkonkurrere denne arten. Bestanden må derfor reguleres i visse områder.</w:t>
      </w:r>
    </w:p>
    <w:p w:rsidR="00BD1C9D" w:rsidRPr="00BD1C9D" w:rsidRDefault="00BD1C9D" w:rsidP="00BD1C9D">
      <w:pPr>
        <w:autoSpaceDE w:val="0"/>
        <w:autoSpaceDN w:val="0"/>
        <w:adjustRightInd w:val="0"/>
        <w:rPr>
          <w:rFonts w:asciiTheme="minorHAnsi" w:hAnsiTheme="minorHAnsi"/>
          <w:sz w:val="22"/>
          <w:szCs w:val="22"/>
        </w:rPr>
      </w:pPr>
      <w:proofErr w:type="spellStart"/>
      <w:r w:rsidRPr="00BD1C9D">
        <w:rPr>
          <w:rFonts w:asciiTheme="minorHAnsi" w:hAnsiTheme="minorHAnsi"/>
          <w:sz w:val="22"/>
          <w:szCs w:val="22"/>
        </w:rPr>
        <w:t>-Beskyttelse</w:t>
      </w:r>
      <w:proofErr w:type="spellEnd"/>
      <w:r w:rsidRPr="00BD1C9D">
        <w:rPr>
          <w:rFonts w:asciiTheme="minorHAnsi" w:hAnsiTheme="minorHAnsi"/>
          <w:sz w:val="22"/>
          <w:szCs w:val="22"/>
        </w:rPr>
        <w:t xml:space="preserve"> av annet jaktbart småvilt, samt husdyr, der skadefelling også er aktuelt utenfor den ordinære jakttiden.</w:t>
      </w:r>
    </w:p>
    <w:p w:rsidR="00BD1C9D" w:rsidRPr="00BD1C9D" w:rsidRDefault="00BD1C9D" w:rsidP="00BD1C9D">
      <w:pPr>
        <w:autoSpaceDE w:val="0"/>
        <w:autoSpaceDN w:val="0"/>
        <w:adjustRightInd w:val="0"/>
        <w:rPr>
          <w:rFonts w:asciiTheme="minorHAnsi" w:hAnsiTheme="minorHAnsi"/>
          <w:sz w:val="22"/>
          <w:szCs w:val="22"/>
        </w:rPr>
      </w:pPr>
      <w:proofErr w:type="spellStart"/>
      <w:r w:rsidRPr="00BD1C9D">
        <w:rPr>
          <w:rFonts w:asciiTheme="minorHAnsi" w:hAnsiTheme="minorHAnsi"/>
          <w:sz w:val="22"/>
          <w:szCs w:val="22"/>
        </w:rPr>
        <w:t>-Ved</w:t>
      </w:r>
      <w:proofErr w:type="spellEnd"/>
      <w:r w:rsidRPr="00BD1C9D">
        <w:rPr>
          <w:rFonts w:asciiTheme="minorHAnsi" w:hAnsiTheme="minorHAnsi"/>
          <w:sz w:val="22"/>
          <w:szCs w:val="22"/>
        </w:rPr>
        <w:t xml:space="preserve"> utbrudd av enkelte alvorlige smittsomme sykdommer som </w:t>
      </w:r>
      <w:proofErr w:type="spellStart"/>
      <w:r w:rsidRPr="00BD1C9D">
        <w:rPr>
          <w:rFonts w:asciiTheme="minorHAnsi" w:hAnsiTheme="minorHAnsi"/>
          <w:sz w:val="22"/>
          <w:szCs w:val="22"/>
        </w:rPr>
        <w:t>reveskabb</w:t>
      </w:r>
      <w:proofErr w:type="spellEnd"/>
      <w:r w:rsidRPr="00BD1C9D">
        <w:rPr>
          <w:rFonts w:asciiTheme="minorHAnsi" w:hAnsiTheme="minorHAnsi"/>
          <w:sz w:val="22"/>
          <w:szCs w:val="22"/>
        </w:rPr>
        <w:t xml:space="preserve">, eller ved utbrudd av </w:t>
      </w:r>
      <w:proofErr w:type="spellStart"/>
      <w:r w:rsidRPr="00BD1C9D">
        <w:rPr>
          <w:rFonts w:asciiTheme="minorHAnsi" w:hAnsiTheme="minorHAnsi"/>
          <w:sz w:val="22"/>
          <w:szCs w:val="22"/>
        </w:rPr>
        <w:t>zoonoser</w:t>
      </w:r>
      <w:proofErr w:type="spellEnd"/>
      <w:r w:rsidRPr="00BD1C9D">
        <w:rPr>
          <w:rFonts w:asciiTheme="minorHAnsi" w:hAnsiTheme="minorHAnsi"/>
          <w:sz w:val="22"/>
          <w:szCs w:val="22"/>
        </w:rPr>
        <w:t xml:space="preserve"> som for eksempel rabies og </w:t>
      </w:r>
      <w:proofErr w:type="spellStart"/>
      <w:r w:rsidRPr="00BD1C9D">
        <w:rPr>
          <w:rFonts w:asciiTheme="minorHAnsi" w:hAnsiTheme="minorHAnsi"/>
          <w:sz w:val="22"/>
          <w:szCs w:val="22"/>
        </w:rPr>
        <w:t>Echinococcus</w:t>
      </w:r>
      <w:proofErr w:type="spellEnd"/>
      <w:r w:rsidRPr="00BD1C9D">
        <w:rPr>
          <w:rFonts w:asciiTheme="minorHAnsi" w:hAnsiTheme="minorHAnsi"/>
          <w:sz w:val="22"/>
          <w:szCs w:val="22"/>
        </w:rPr>
        <w:t xml:space="preserve"> </w:t>
      </w:r>
      <w:proofErr w:type="spellStart"/>
      <w:r w:rsidRPr="00BD1C9D">
        <w:rPr>
          <w:rFonts w:asciiTheme="minorHAnsi" w:hAnsiTheme="minorHAnsi"/>
          <w:sz w:val="22"/>
          <w:szCs w:val="22"/>
        </w:rPr>
        <w:t>Multilocularis</w:t>
      </w:r>
      <w:proofErr w:type="spellEnd"/>
      <w:r w:rsidRPr="00BD1C9D">
        <w:rPr>
          <w:rFonts w:asciiTheme="minorHAnsi" w:hAnsiTheme="minorHAnsi"/>
          <w:sz w:val="22"/>
          <w:szCs w:val="22"/>
        </w:rPr>
        <w:t>.</w:t>
      </w:r>
    </w:p>
    <w:p w:rsidR="00BD1C9D" w:rsidRPr="00BD1C9D" w:rsidRDefault="00BD1C9D" w:rsidP="00BD1C9D">
      <w:pPr>
        <w:autoSpaceDE w:val="0"/>
        <w:autoSpaceDN w:val="0"/>
        <w:adjustRightInd w:val="0"/>
        <w:rPr>
          <w:rFonts w:asciiTheme="minorHAnsi" w:hAnsiTheme="minorHAnsi"/>
          <w:sz w:val="22"/>
          <w:szCs w:val="22"/>
        </w:rPr>
      </w:pPr>
      <w:proofErr w:type="spellStart"/>
      <w:r w:rsidRPr="00BD1C9D">
        <w:rPr>
          <w:rFonts w:asciiTheme="minorHAnsi" w:hAnsiTheme="minorHAnsi"/>
          <w:iCs/>
          <w:sz w:val="22"/>
          <w:szCs w:val="22"/>
        </w:rPr>
        <w:t>-Jakt</w:t>
      </w:r>
      <w:proofErr w:type="spellEnd"/>
      <w:r w:rsidRPr="00BD1C9D">
        <w:rPr>
          <w:rFonts w:asciiTheme="minorHAnsi" w:hAnsiTheme="minorHAnsi"/>
          <w:iCs/>
          <w:sz w:val="22"/>
          <w:szCs w:val="22"/>
        </w:rPr>
        <w:t xml:space="preserve"> på </w:t>
      </w:r>
      <w:proofErr w:type="spellStart"/>
      <w:r w:rsidRPr="00BD1C9D">
        <w:rPr>
          <w:rFonts w:asciiTheme="minorHAnsi" w:hAnsiTheme="minorHAnsi"/>
          <w:iCs/>
          <w:sz w:val="22"/>
          <w:szCs w:val="22"/>
        </w:rPr>
        <w:t>uøskede</w:t>
      </w:r>
      <w:proofErr w:type="spellEnd"/>
      <w:r w:rsidRPr="00BD1C9D">
        <w:rPr>
          <w:rFonts w:asciiTheme="minorHAnsi" w:hAnsiTheme="minorHAnsi"/>
          <w:iCs/>
          <w:sz w:val="22"/>
          <w:szCs w:val="22"/>
        </w:rPr>
        <w:t xml:space="preserve"> arter som mårhund er allerede nevnt. Her er </w:t>
      </w:r>
      <w:proofErr w:type="spellStart"/>
      <w:r w:rsidRPr="00BD1C9D">
        <w:rPr>
          <w:rFonts w:asciiTheme="minorHAnsi" w:hAnsiTheme="minorHAnsi"/>
          <w:iCs/>
          <w:sz w:val="22"/>
          <w:szCs w:val="22"/>
        </w:rPr>
        <w:t>hijakt</w:t>
      </w:r>
      <w:proofErr w:type="spellEnd"/>
      <w:r w:rsidRPr="00BD1C9D">
        <w:rPr>
          <w:rFonts w:asciiTheme="minorHAnsi" w:hAnsiTheme="minorHAnsi"/>
          <w:iCs/>
          <w:sz w:val="22"/>
          <w:szCs w:val="22"/>
        </w:rPr>
        <w:t xml:space="preserve"> et særdeles viktig virkemiddel. Også ved minkjakt er </w:t>
      </w:r>
      <w:proofErr w:type="spellStart"/>
      <w:r w:rsidRPr="00BD1C9D">
        <w:rPr>
          <w:rFonts w:asciiTheme="minorHAnsi" w:hAnsiTheme="minorHAnsi"/>
          <w:iCs/>
          <w:sz w:val="22"/>
          <w:szCs w:val="22"/>
        </w:rPr>
        <w:t>hihundrasene</w:t>
      </w:r>
      <w:proofErr w:type="spellEnd"/>
      <w:r w:rsidRPr="00BD1C9D">
        <w:rPr>
          <w:rFonts w:asciiTheme="minorHAnsi" w:hAnsiTheme="minorHAnsi"/>
          <w:iCs/>
          <w:sz w:val="22"/>
          <w:szCs w:val="22"/>
        </w:rPr>
        <w:t xml:space="preserve"> svært godt egnet. Norge har store prosjekter gående for å desimere minkbestanden i skjærgården.</w:t>
      </w:r>
    </w:p>
    <w:p w:rsidR="00BD1C9D" w:rsidRDefault="00BD1C9D" w:rsidP="00BD1C9D">
      <w:pPr>
        <w:rPr>
          <w:rFonts w:asciiTheme="minorHAnsi" w:hAnsiTheme="minorHAnsi"/>
          <w:sz w:val="22"/>
          <w:szCs w:val="22"/>
        </w:rPr>
      </w:pPr>
      <w:proofErr w:type="spellStart"/>
      <w:r w:rsidRPr="00BD1C9D">
        <w:rPr>
          <w:rFonts w:asciiTheme="minorHAnsi" w:hAnsiTheme="minorHAnsi"/>
          <w:sz w:val="22"/>
          <w:szCs w:val="22"/>
        </w:rPr>
        <w:t>-</w:t>
      </w:r>
      <w:r w:rsidRPr="00BD1C9D">
        <w:rPr>
          <w:rFonts w:asciiTheme="minorHAnsi" w:hAnsiTheme="minorHAnsi"/>
          <w:iCs/>
          <w:sz w:val="22"/>
          <w:szCs w:val="22"/>
        </w:rPr>
        <w:t>Ved</w:t>
      </w:r>
      <w:proofErr w:type="spellEnd"/>
      <w:r w:rsidRPr="00BD1C9D">
        <w:rPr>
          <w:rFonts w:asciiTheme="minorHAnsi" w:hAnsiTheme="minorHAnsi"/>
          <w:iCs/>
          <w:sz w:val="22"/>
          <w:szCs w:val="22"/>
        </w:rPr>
        <w:t xml:space="preserve"> ettersøk av skadet rev/grevling er det helt nødvendig med en trent </w:t>
      </w:r>
      <w:proofErr w:type="spellStart"/>
      <w:r w:rsidRPr="00BD1C9D">
        <w:rPr>
          <w:rFonts w:asciiTheme="minorHAnsi" w:hAnsiTheme="minorHAnsi"/>
          <w:iCs/>
          <w:sz w:val="22"/>
          <w:szCs w:val="22"/>
        </w:rPr>
        <w:t>hihund</w:t>
      </w:r>
      <w:proofErr w:type="spellEnd"/>
      <w:r w:rsidRPr="00BD1C9D">
        <w:rPr>
          <w:rFonts w:asciiTheme="minorHAnsi" w:hAnsiTheme="minorHAnsi"/>
          <w:iCs/>
          <w:sz w:val="22"/>
          <w:szCs w:val="22"/>
        </w:rPr>
        <w:t xml:space="preserve"> ettersom det skadede dyret gjerne </w:t>
      </w:r>
      <w:r w:rsidRPr="00BD1C9D">
        <w:rPr>
          <w:rFonts w:asciiTheme="minorHAnsi" w:hAnsiTheme="minorHAnsi"/>
          <w:sz w:val="22"/>
          <w:szCs w:val="22"/>
        </w:rPr>
        <w:t>oppsøker et hi. Om reven er hardt skadd, kan man sende ned en såkalt ”forligger”, dvs. en hund som oppsøker reven/grevlingen inne i hiet og blir liggende foran den og bjeffe slik at jegeren kan lokalisere den og grave seg ned for å avlive det skadde dyret på stedet.</w:t>
      </w:r>
    </w:p>
    <w:p w:rsidR="00BD1C9D" w:rsidRDefault="00BD1C9D" w:rsidP="00BD1C9D">
      <w:pPr>
        <w:rPr>
          <w:rFonts w:asciiTheme="minorHAnsi" w:hAnsiTheme="minorHAnsi"/>
          <w:sz w:val="22"/>
          <w:szCs w:val="22"/>
        </w:rPr>
      </w:pPr>
    </w:p>
    <w:p w:rsidR="00BD1C9D" w:rsidRDefault="00BD1C9D" w:rsidP="00BD1C9D">
      <w:pPr>
        <w:rPr>
          <w:rFonts w:asciiTheme="minorHAnsi" w:hAnsiTheme="minorHAnsi"/>
          <w:b/>
          <w:sz w:val="22"/>
          <w:szCs w:val="22"/>
        </w:rPr>
      </w:pPr>
      <w:r w:rsidRPr="00BD1C9D">
        <w:rPr>
          <w:rFonts w:asciiTheme="minorHAnsi" w:hAnsiTheme="minorHAnsi"/>
          <w:b/>
          <w:sz w:val="22"/>
          <w:szCs w:val="22"/>
        </w:rPr>
        <w:t>Må vi bruke levende rev i trening?</w:t>
      </w:r>
    </w:p>
    <w:p w:rsidR="00BD1C9D" w:rsidRDefault="00BD1C9D" w:rsidP="00BD1C9D">
      <w:pPr>
        <w:rPr>
          <w:rFonts w:asciiTheme="minorHAnsi" w:hAnsiTheme="minorHAnsi"/>
          <w:sz w:val="22"/>
          <w:szCs w:val="22"/>
        </w:rPr>
      </w:pPr>
      <w:r w:rsidRPr="00BD1C9D">
        <w:rPr>
          <w:rFonts w:asciiTheme="minorHAnsi" w:hAnsiTheme="minorHAnsi"/>
          <w:sz w:val="22"/>
          <w:szCs w:val="22"/>
        </w:rPr>
        <w:t xml:space="preserve">Det hadde vært både billigere og mindre arbeidskrevende å bruke andre treningsmetoder, dersom vi fant et godt alternativ til </w:t>
      </w:r>
      <w:proofErr w:type="spellStart"/>
      <w:r w:rsidRPr="00BD1C9D">
        <w:rPr>
          <w:rFonts w:asciiTheme="minorHAnsi" w:hAnsiTheme="minorHAnsi"/>
          <w:sz w:val="22"/>
          <w:szCs w:val="22"/>
        </w:rPr>
        <w:t>hitrening</w:t>
      </w:r>
      <w:proofErr w:type="spellEnd"/>
      <w:r w:rsidRPr="00BD1C9D">
        <w:rPr>
          <w:rFonts w:asciiTheme="minorHAnsi" w:hAnsiTheme="minorHAnsi"/>
          <w:sz w:val="22"/>
          <w:szCs w:val="22"/>
        </w:rPr>
        <w:t xml:space="preserve"> på rev. I tillegg ville man slippe problematikken omkring dyrevelferd for reven, som selvfølgelig er et svært viktig punkt. Det å trene på skinn/lukt/dummy/utstoppet dyr har vært forsøkt mer eller mindre systematisk i flere nordiske land. Denne formen for trening viser oss ingen ting i forhold til hvordan hunden vil fungere og reagere i møte med levende rev/grevling/mårhund. (Mink er m</w:t>
      </w:r>
      <w:r w:rsidR="006366B5">
        <w:rPr>
          <w:rFonts w:asciiTheme="minorHAnsi" w:hAnsiTheme="minorHAnsi"/>
          <w:sz w:val="22"/>
          <w:szCs w:val="22"/>
        </w:rPr>
        <w:t>uligens et rovvilt der man kan trigge</w:t>
      </w:r>
      <w:r w:rsidRPr="00BD1C9D">
        <w:rPr>
          <w:rFonts w:asciiTheme="minorHAnsi" w:hAnsiTheme="minorHAnsi"/>
          <w:sz w:val="22"/>
          <w:szCs w:val="22"/>
        </w:rPr>
        <w:t xml:space="preserve"> hundens jaktlyst ved å bruke dødt vilt og hunden trenger heller ikke den samme erfaringen med å gå i hi.) </w:t>
      </w:r>
      <w:r w:rsidR="006366B5">
        <w:rPr>
          <w:rFonts w:asciiTheme="minorHAnsi" w:hAnsiTheme="minorHAnsi"/>
          <w:sz w:val="22"/>
          <w:szCs w:val="22"/>
        </w:rPr>
        <w:t>D</w:t>
      </w:r>
      <w:r w:rsidR="00B6335D">
        <w:rPr>
          <w:rFonts w:asciiTheme="minorHAnsi" w:hAnsiTheme="minorHAnsi"/>
          <w:sz w:val="22"/>
          <w:szCs w:val="22"/>
        </w:rPr>
        <w:t xml:space="preserve">et finnes </w:t>
      </w:r>
      <w:r w:rsidRPr="00BD1C9D">
        <w:rPr>
          <w:rFonts w:asciiTheme="minorHAnsi" w:hAnsiTheme="minorHAnsi"/>
          <w:sz w:val="22"/>
          <w:szCs w:val="22"/>
        </w:rPr>
        <w:t xml:space="preserve">hunder som virker tøffe i forhold til dødt vilt, men som viser seg å være helt ubrukelige i forhold til levende rev/grevling. </w:t>
      </w:r>
      <w:r w:rsidR="00B6335D">
        <w:rPr>
          <w:rFonts w:asciiTheme="minorHAnsi" w:hAnsiTheme="minorHAnsi"/>
          <w:sz w:val="22"/>
          <w:szCs w:val="22"/>
        </w:rPr>
        <w:t xml:space="preserve">Det finnes også </w:t>
      </w:r>
      <w:r w:rsidRPr="00BD1C9D">
        <w:rPr>
          <w:rFonts w:asciiTheme="minorHAnsi" w:hAnsiTheme="minorHAnsi"/>
          <w:sz w:val="22"/>
          <w:szCs w:val="22"/>
        </w:rPr>
        <w:t xml:space="preserve">velfungerende, praktiserende </w:t>
      </w:r>
      <w:proofErr w:type="spellStart"/>
      <w:r w:rsidRPr="00BD1C9D">
        <w:rPr>
          <w:rFonts w:asciiTheme="minorHAnsi" w:hAnsiTheme="minorHAnsi"/>
          <w:sz w:val="22"/>
          <w:szCs w:val="22"/>
        </w:rPr>
        <w:t>hihunder</w:t>
      </w:r>
      <w:proofErr w:type="spellEnd"/>
      <w:r w:rsidRPr="00BD1C9D">
        <w:rPr>
          <w:rFonts w:asciiTheme="minorHAnsi" w:hAnsiTheme="minorHAnsi"/>
          <w:sz w:val="22"/>
          <w:szCs w:val="22"/>
        </w:rPr>
        <w:t xml:space="preserve"> som helt velger å overse dødt vilt (rev/grevling). </w:t>
      </w:r>
      <w:r w:rsidR="00B6335D">
        <w:rPr>
          <w:rFonts w:asciiTheme="minorHAnsi" w:hAnsiTheme="minorHAnsi"/>
          <w:sz w:val="22"/>
          <w:szCs w:val="22"/>
        </w:rPr>
        <w:t>Trening med dummy</w:t>
      </w:r>
      <w:r w:rsidRPr="00BD1C9D">
        <w:rPr>
          <w:rFonts w:asciiTheme="minorHAnsi" w:hAnsiTheme="minorHAnsi"/>
          <w:sz w:val="22"/>
          <w:szCs w:val="22"/>
        </w:rPr>
        <w:t xml:space="preserve"> gir oss kort sagt ikke noe svar. Vi trenger å se hvordan hunden reagerer foran reven, om den er så skarp eller dumdristig at den ikke bør anvendes til </w:t>
      </w:r>
      <w:proofErr w:type="spellStart"/>
      <w:r w:rsidRPr="00BD1C9D">
        <w:rPr>
          <w:rFonts w:asciiTheme="minorHAnsi" w:hAnsiTheme="minorHAnsi"/>
          <w:sz w:val="22"/>
          <w:szCs w:val="22"/>
        </w:rPr>
        <w:t>hijakt</w:t>
      </w:r>
      <w:proofErr w:type="spellEnd"/>
      <w:r w:rsidRPr="00BD1C9D">
        <w:rPr>
          <w:rFonts w:asciiTheme="minorHAnsi" w:hAnsiTheme="minorHAnsi"/>
          <w:sz w:val="22"/>
          <w:szCs w:val="22"/>
        </w:rPr>
        <w:t xml:space="preserve"> i det hele tatt, eller om den er for svak mentalt, eller rett og slett mangler jaktlyst. Det er også under trening i </w:t>
      </w:r>
      <w:proofErr w:type="spellStart"/>
      <w:r w:rsidRPr="00BD1C9D">
        <w:rPr>
          <w:rFonts w:asciiTheme="minorHAnsi" w:hAnsiTheme="minorHAnsi"/>
          <w:sz w:val="22"/>
          <w:szCs w:val="22"/>
        </w:rPr>
        <w:t>kunsthi</w:t>
      </w:r>
      <w:proofErr w:type="spellEnd"/>
      <w:r w:rsidRPr="00BD1C9D">
        <w:rPr>
          <w:rFonts w:asciiTheme="minorHAnsi" w:hAnsiTheme="minorHAnsi"/>
          <w:sz w:val="22"/>
          <w:szCs w:val="22"/>
        </w:rPr>
        <w:t xml:space="preserve"> at man kan trene innkalling på en sikker måte. Pr. i dag eksisterer det ikke noe reelt alternativ til bruk av levende rev for å teste/trene </w:t>
      </w:r>
      <w:proofErr w:type="spellStart"/>
      <w:r w:rsidRPr="00BD1C9D">
        <w:rPr>
          <w:rFonts w:asciiTheme="minorHAnsi" w:hAnsiTheme="minorHAnsi"/>
          <w:sz w:val="22"/>
          <w:szCs w:val="22"/>
        </w:rPr>
        <w:t>hihunder</w:t>
      </w:r>
      <w:proofErr w:type="spellEnd"/>
      <w:r w:rsidRPr="00BD1C9D">
        <w:rPr>
          <w:rFonts w:asciiTheme="minorHAnsi" w:hAnsiTheme="minorHAnsi"/>
          <w:sz w:val="22"/>
          <w:szCs w:val="22"/>
        </w:rPr>
        <w:t xml:space="preserve">. </w:t>
      </w:r>
      <w:r w:rsidR="006366B5">
        <w:rPr>
          <w:rFonts w:asciiTheme="minorHAnsi" w:hAnsiTheme="minorHAnsi"/>
          <w:sz w:val="22"/>
          <w:szCs w:val="22"/>
        </w:rPr>
        <w:t>V</w:t>
      </w:r>
      <w:r w:rsidRPr="00BD1C9D">
        <w:rPr>
          <w:rFonts w:asciiTheme="minorHAnsi" w:hAnsiTheme="minorHAnsi"/>
          <w:sz w:val="22"/>
          <w:szCs w:val="22"/>
        </w:rPr>
        <w:t xml:space="preserve">i mener at reven ikke er spesielt skremt eller stresset i en treningssituasjon. </w:t>
      </w:r>
      <w:r w:rsidR="006366B5">
        <w:rPr>
          <w:rFonts w:asciiTheme="minorHAnsi" w:hAnsiTheme="minorHAnsi"/>
          <w:sz w:val="22"/>
          <w:szCs w:val="22"/>
        </w:rPr>
        <w:t>Dette blir</w:t>
      </w:r>
      <w:r w:rsidRPr="00BD1C9D">
        <w:rPr>
          <w:rFonts w:asciiTheme="minorHAnsi" w:hAnsiTheme="minorHAnsi"/>
          <w:sz w:val="22"/>
          <w:szCs w:val="22"/>
        </w:rPr>
        <w:t xml:space="preserve"> også understøttet av flere adferdsspesialister. Det er viktig å håndtere reven skånsomt i opplæringssituasjonen, men erfaringen er at de veldig raskt forstår at de er besky</w:t>
      </w:r>
      <w:r w:rsidR="00CD0F23">
        <w:rPr>
          <w:rFonts w:asciiTheme="minorHAnsi" w:hAnsiTheme="minorHAnsi"/>
          <w:sz w:val="22"/>
          <w:szCs w:val="22"/>
        </w:rPr>
        <w:t xml:space="preserve">ttet fra </w:t>
      </w:r>
      <w:r w:rsidRPr="00BD1C9D">
        <w:rPr>
          <w:rFonts w:asciiTheme="minorHAnsi" w:hAnsiTheme="minorHAnsi"/>
          <w:sz w:val="22"/>
          <w:szCs w:val="22"/>
        </w:rPr>
        <w:t>den likeverdige motstanderen</w:t>
      </w:r>
      <w:r w:rsidR="00CD0F23">
        <w:rPr>
          <w:rFonts w:asciiTheme="minorHAnsi" w:hAnsiTheme="minorHAnsi"/>
          <w:sz w:val="22"/>
          <w:szCs w:val="22"/>
        </w:rPr>
        <w:t xml:space="preserve"> som hunden er</w:t>
      </w:r>
      <w:r w:rsidRPr="00BD1C9D">
        <w:rPr>
          <w:rFonts w:asciiTheme="minorHAnsi" w:hAnsiTheme="minorHAnsi"/>
          <w:sz w:val="22"/>
          <w:szCs w:val="22"/>
        </w:rPr>
        <w:t xml:space="preserve">. De fleste har vel sett en katt spankulere forbi bjeffende hunder i hundegårder eller løpestreng. De lærer raskt at de kontrollerer situasjonen.  </w:t>
      </w:r>
    </w:p>
    <w:p w:rsidR="00EF79F3" w:rsidRDefault="00EF79F3" w:rsidP="00BD1C9D">
      <w:pPr>
        <w:rPr>
          <w:rFonts w:asciiTheme="minorHAnsi" w:hAnsiTheme="minorHAnsi"/>
          <w:sz w:val="22"/>
          <w:szCs w:val="22"/>
        </w:rPr>
      </w:pPr>
    </w:p>
    <w:p w:rsidR="00EF79F3" w:rsidRDefault="00EF79F3" w:rsidP="00BD1C9D">
      <w:pPr>
        <w:rPr>
          <w:rFonts w:asciiTheme="minorHAnsi" w:hAnsiTheme="minorHAnsi"/>
          <w:b/>
          <w:sz w:val="22"/>
          <w:szCs w:val="22"/>
        </w:rPr>
      </w:pPr>
      <w:r>
        <w:rPr>
          <w:rFonts w:asciiTheme="minorHAnsi" w:hAnsiTheme="minorHAnsi"/>
          <w:b/>
          <w:sz w:val="22"/>
          <w:szCs w:val="22"/>
        </w:rPr>
        <w:t>Kort om revejakt</w:t>
      </w:r>
    </w:p>
    <w:p w:rsidR="00EF79F3" w:rsidRDefault="00EF79F3" w:rsidP="00BD1C9D">
      <w:pPr>
        <w:rPr>
          <w:rFonts w:asciiTheme="minorHAnsi" w:hAnsiTheme="minorHAnsi"/>
          <w:sz w:val="22"/>
          <w:szCs w:val="22"/>
        </w:rPr>
      </w:pPr>
      <w:proofErr w:type="spellStart"/>
      <w:r>
        <w:rPr>
          <w:rFonts w:asciiTheme="minorHAnsi" w:hAnsiTheme="minorHAnsi"/>
          <w:sz w:val="22"/>
          <w:szCs w:val="22"/>
        </w:rPr>
        <w:t>Hijakt</w:t>
      </w:r>
      <w:proofErr w:type="spellEnd"/>
      <w:r>
        <w:rPr>
          <w:rFonts w:asciiTheme="minorHAnsi" w:hAnsiTheme="minorHAnsi"/>
          <w:sz w:val="22"/>
          <w:szCs w:val="22"/>
        </w:rPr>
        <w:t xml:space="preserve"> foregår ved at jegeren selv leter opp hiet (kjenner plasseringen fra før eller følger revespor i nysnø) eller ved at en støver markerer hvor hiet er og at det er noen ”hjemme”. Jegeren vurderer om det er </w:t>
      </w:r>
      <w:proofErr w:type="gramStart"/>
      <w:r>
        <w:rPr>
          <w:rFonts w:asciiTheme="minorHAnsi" w:hAnsiTheme="minorHAnsi"/>
          <w:sz w:val="22"/>
          <w:szCs w:val="22"/>
        </w:rPr>
        <w:t>reve</w:t>
      </w:r>
      <w:proofErr w:type="gramEnd"/>
      <w:r>
        <w:rPr>
          <w:rFonts w:asciiTheme="minorHAnsi" w:hAnsiTheme="minorHAnsi"/>
          <w:sz w:val="22"/>
          <w:szCs w:val="22"/>
        </w:rPr>
        <w:t xml:space="preserve"> eller grevling som er ”hjemme” og om det er trygt å sende ned hunden. Avhengig av rase kan ulike </w:t>
      </w:r>
      <w:proofErr w:type="spellStart"/>
      <w:r>
        <w:rPr>
          <w:rFonts w:asciiTheme="minorHAnsi" w:hAnsiTheme="minorHAnsi"/>
          <w:sz w:val="22"/>
          <w:szCs w:val="22"/>
        </w:rPr>
        <w:t>hityper</w:t>
      </w:r>
      <w:proofErr w:type="spellEnd"/>
      <w:r>
        <w:rPr>
          <w:rFonts w:asciiTheme="minorHAnsi" w:hAnsiTheme="minorHAnsi"/>
          <w:sz w:val="22"/>
          <w:szCs w:val="22"/>
        </w:rPr>
        <w:t xml:space="preserve"> passe hunden godt eller dårlig. Dachsrasene har f.eks. korte ben, mens terrierne er mer langbente.</w:t>
      </w:r>
    </w:p>
    <w:p w:rsidR="005C685B" w:rsidRDefault="005C685B" w:rsidP="00BD1C9D">
      <w:pPr>
        <w:rPr>
          <w:rFonts w:asciiTheme="minorHAnsi" w:hAnsiTheme="minorHAnsi"/>
          <w:sz w:val="22"/>
          <w:szCs w:val="22"/>
        </w:rPr>
      </w:pPr>
    </w:p>
    <w:p w:rsidR="006B41DF" w:rsidRDefault="005C685B" w:rsidP="00BD1C9D">
      <w:pPr>
        <w:rPr>
          <w:rFonts w:asciiTheme="minorHAnsi" w:hAnsiTheme="minorHAnsi"/>
          <w:sz w:val="22"/>
          <w:szCs w:val="22"/>
        </w:rPr>
      </w:pPr>
      <w:r>
        <w:rPr>
          <w:rFonts w:asciiTheme="minorHAnsi" w:hAnsiTheme="minorHAnsi"/>
          <w:sz w:val="22"/>
          <w:szCs w:val="22"/>
        </w:rPr>
        <w:lastRenderedPageBreak/>
        <w:t>Er det rev i hiet skal hunden</w:t>
      </w:r>
      <w:r w:rsidR="006B606B">
        <w:rPr>
          <w:rFonts w:asciiTheme="minorHAnsi" w:hAnsiTheme="minorHAnsi"/>
          <w:sz w:val="22"/>
          <w:szCs w:val="22"/>
        </w:rPr>
        <w:t>,</w:t>
      </w:r>
      <w:r>
        <w:rPr>
          <w:rFonts w:asciiTheme="minorHAnsi" w:hAnsiTheme="minorHAnsi"/>
          <w:sz w:val="22"/>
          <w:szCs w:val="22"/>
        </w:rPr>
        <w:t xml:space="preserve"> når den er sluppet</w:t>
      </w:r>
      <w:r w:rsidR="006B606B">
        <w:rPr>
          <w:rFonts w:asciiTheme="minorHAnsi" w:hAnsiTheme="minorHAnsi"/>
          <w:sz w:val="22"/>
          <w:szCs w:val="22"/>
        </w:rPr>
        <w:t>,</w:t>
      </w:r>
      <w:r>
        <w:rPr>
          <w:rFonts w:asciiTheme="minorHAnsi" w:hAnsiTheme="minorHAnsi"/>
          <w:sz w:val="22"/>
          <w:szCs w:val="22"/>
        </w:rPr>
        <w:t xml:space="preserve"> lete opp reven og irritere den såpass med halsing og utfall at reven føler seg utrygg.</w:t>
      </w:r>
      <w:r w:rsidR="006B41DF">
        <w:rPr>
          <w:rFonts w:asciiTheme="minorHAnsi" w:hAnsiTheme="minorHAnsi"/>
          <w:sz w:val="22"/>
          <w:szCs w:val="22"/>
        </w:rPr>
        <w:t xml:space="preserve"> Så skal hund</w:t>
      </w:r>
      <w:r>
        <w:rPr>
          <w:rFonts w:asciiTheme="minorHAnsi" w:hAnsiTheme="minorHAnsi"/>
          <w:sz w:val="22"/>
          <w:szCs w:val="22"/>
        </w:rPr>
        <w:t>en trekke seg tilbake (uten halsing) og om mulig finne en ny inngang inn mot reven som den kan angripe fra. Meningen med disse skarpe og raske ”angrepene” fra hunden</w:t>
      </w:r>
      <w:r w:rsidR="006B41DF">
        <w:rPr>
          <w:rFonts w:asciiTheme="minorHAnsi" w:hAnsiTheme="minorHAnsi"/>
          <w:sz w:val="22"/>
          <w:szCs w:val="22"/>
        </w:rPr>
        <w:t xml:space="preserve"> sin side</w:t>
      </w:r>
      <w:r>
        <w:rPr>
          <w:rFonts w:asciiTheme="minorHAnsi" w:hAnsiTheme="minorHAnsi"/>
          <w:sz w:val="22"/>
          <w:szCs w:val="22"/>
        </w:rPr>
        <w:t xml:space="preserve"> er at reven skal føle seg såpass truet at den velger å forlate hiet. Dette skjer enten </w:t>
      </w:r>
      <w:r w:rsidR="00435D52">
        <w:rPr>
          <w:rFonts w:asciiTheme="minorHAnsi" w:hAnsiTheme="minorHAnsi"/>
          <w:sz w:val="22"/>
          <w:szCs w:val="22"/>
        </w:rPr>
        <w:t xml:space="preserve">foran </w:t>
      </w:r>
      <w:r>
        <w:rPr>
          <w:rFonts w:asciiTheme="minorHAnsi" w:hAnsiTheme="minorHAnsi"/>
          <w:sz w:val="22"/>
          <w:szCs w:val="22"/>
        </w:rPr>
        <w:t>hunden, eller etter at hunden har gått ut av hiet. Reven kommer ofte når hunden er ute og har blitt koblet.</w:t>
      </w:r>
      <w:r w:rsidR="006B41DF">
        <w:rPr>
          <w:rFonts w:asciiTheme="minorHAnsi" w:hAnsiTheme="minorHAnsi"/>
          <w:sz w:val="22"/>
          <w:szCs w:val="22"/>
        </w:rPr>
        <w:t xml:space="preserve"> Når reven har kommet ut og er noen meter fra inngangen er det postjegernes jobb å skyte reven. Hunden skal ikke drepe reven, kun få den ut for skudd.</w:t>
      </w:r>
      <w:r w:rsidR="00BE6D40">
        <w:rPr>
          <w:rFonts w:asciiTheme="minorHAnsi" w:hAnsiTheme="minorHAnsi"/>
          <w:sz w:val="22"/>
          <w:szCs w:val="22"/>
        </w:rPr>
        <w:t xml:space="preserve"> En hund som jobber på denne måten kalles ”</w:t>
      </w:r>
      <w:proofErr w:type="spellStart"/>
      <w:r w:rsidR="00BE6D40">
        <w:rPr>
          <w:rFonts w:asciiTheme="minorHAnsi" w:hAnsiTheme="minorHAnsi"/>
          <w:sz w:val="22"/>
          <w:szCs w:val="22"/>
        </w:rPr>
        <w:t>revesprenger</w:t>
      </w:r>
      <w:proofErr w:type="spellEnd"/>
      <w:r w:rsidR="00BE6D40">
        <w:rPr>
          <w:rFonts w:asciiTheme="minorHAnsi" w:hAnsiTheme="minorHAnsi"/>
          <w:sz w:val="22"/>
          <w:szCs w:val="22"/>
        </w:rPr>
        <w:t>”.</w:t>
      </w:r>
    </w:p>
    <w:p w:rsidR="006B41DF" w:rsidRDefault="006B41DF" w:rsidP="00BD1C9D">
      <w:pPr>
        <w:rPr>
          <w:rFonts w:asciiTheme="minorHAnsi" w:hAnsiTheme="minorHAnsi"/>
          <w:sz w:val="22"/>
          <w:szCs w:val="22"/>
        </w:rPr>
      </w:pPr>
    </w:p>
    <w:p w:rsidR="005C685B" w:rsidRDefault="00BE6D40" w:rsidP="00BD1C9D">
      <w:pPr>
        <w:rPr>
          <w:rFonts w:asciiTheme="minorHAnsi" w:hAnsiTheme="minorHAnsi"/>
          <w:sz w:val="22"/>
          <w:szCs w:val="22"/>
        </w:rPr>
      </w:pPr>
      <w:r>
        <w:rPr>
          <w:rFonts w:asciiTheme="minorHAnsi" w:hAnsiTheme="minorHAnsi"/>
          <w:sz w:val="22"/>
          <w:szCs w:val="22"/>
        </w:rPr>
        <w:t>Grevlingjakt foregår på en annen måte, ettersom grevlingen reagerer annerledes på hunden enn reven gjør. Grevlingen lar seg normalt ikke flytte på av en hund. Den blir i hiet og det er hundens jobb å ligge i kort avstand til grevlingen og halse (bjeffe) jevnt og trutt på grevlingen</w:t>
      </w:r>
      <w:r w:rsidR="00435D52">
        <w:rPr>
          <w:rFonts w:asciiTheme="minorHAnsi" w:hAnsiTheme="minorHAnsi"/>
          <w:sz w:val="22"/>
          <w:szCs w:val="22"/>
        </w:rPr>
        <w:t>,</w:t>
      </w:r>
      <w:r>
        <w:rPr>
          <w:rFonts w:asciiTheme="minorHAnsi" w:hAnsiTheme="minorHAnsi"/>
          <w:sz w:val="22"/>
          <w:szCs w:val="22"/>
        </w:rPr>
        <w:t xml:space="preserve"> mens jegerne graver seg ned til gre</w:t>
      </w:r>
      <w:r w:rsidR="00F876DF">
        <w:rPr>
          <w:rFonts w:asciiTheme="minorHAnsi" w:hAnsiTheme="minorHAnsi"/>
          <w:sz w:val="22"/>
          <w:szCs w:val="22"/>
        </w:rPr>
        <w:t xml:space="preserve">vling og hund. Når det er gjort </w:t>
      </w:r>
      <w:r>
        <w:rPr>
          <w:rFonts w:asciiTheme="minorHAnsi" w:hAnsiTheme="minorHAnsi"/>
          <w:sz w:val="22"/>
          <w:szCs w:val="22"/>
        </w:rPr>
        <w:t>nedslag tas hunden ut og grevlingen skytes på stedet. Når hunden arbeider på denne måten</w:t>
      </w:r>
      <w:r w:rsidR="006B606B">
        <w:rPr>
          <w:rFonts w:asciiTheme="minorHAnsi" w:hAnsiTheme="minorHAnsi"/>
          <w:sz w:val="22"/>
          <w:szCs w:val="22"/>
        </w:rPr>
        <w:t>,</w:t>
      </w:r>
      <w:r>
        <w:rPr>
          <w:rFonts w:asciiTheme="minorHAnsi" w:hAnsiTheme="minorHAnsi"/>
          <w:sz w:val="22"/>
          <w:szCs w:val="22"/>
        </w:rPr>
        <w:t xml:space="preserve"> kalles den en ”forligger”. </w:t>
      </w:r>
      <w:r w:rsidR="005C685B">
        <w:rPr>
          <w:rFonts w:asciiTheme="minorHAnsi" w:hAnsiTheme="minorHAnsi"/>
          <w:sz w:val="22"/>
          <w:szCs w:val="22"/>
        </w:rPr>
        <w:t xml:space="preserve"> </w:t>
      </w:r>
    </w:p>
    <w:p w:rsidR="00D409FA" w:rsidRDefault="00D409FA" w:rsidP="00BD1C9D">
      <w:pPr>
        <w:rPr>
          <w:rFonts w:asciiTheme="minorHAnsi" w:hAnsiTheme="minorHAnsi"/>
          <w:sz w:val="22"/>
          <w:szCs w:val="22"/>
        </w:rPr>
      </w:pPr>
    </w:p>
    <w:p w:rsidR="00D409FA" w:rsidRDefault="00435D52" w:rsidP="00BD1C9D">
      <w:pPr>
        <w:rPr>
          <w:rFonts w:asciiTheme="minorHAnsi" w:hAnsiTheme="minorHAnsi"/>
          <w:b/>
          <w:sz w:val="22"/>
          <w:szCs w:val="22"/>
        </w:rPr>
      </w:pPr>
      <w:r>
        <w:rPr>
          <w:rFonts w:asciiTheme="minorHAnsi" w:hAnsiTheme="minorHAnsi"/>
          <w:b/>
          <w:sz w:val="22"/>
          <w:szCs w:val="22"/>
        </w:rPr>
        <w:t>Terrierr</w:t>
      </w:r>
      <w:r w:rsidR="00D409FA" w:rsidRPr="00D409FA">
        <w:rPr>
          <w:rFonts w:asciiTheme="minorHAnsi" w:hAnsiTheme="minorHAnsi"/>
          <w:b/>
          <w:sz w:val="22"/>
          <w:szCs w:val="22"/>
        </w:rPr>
        <w:t xml:space="preserve">aser som </w:t>
      </w:r>
      <w:r>
        <w:rPr>
          <w:rFonts w:asciiTheme="minorHAnsi" w:hAnsiTheme="minorHAnsi"/>
          <w:b/>
          <w:sz w:val="22"/>
          <w:szCs w:val="22"/>
        </w:rPr>
        <w:t xml:space="preserve">kan </w:t>
      </w:r>
      <w:r w:rsidR="00D409FA" w:rsidRPr="00D409FA">
        <w:rPr>
          <w:rFonts w:asciiTheme="minorHAnsi" w:hAnsiTheme="minorHAnsi"/>
          <w:b/>
          <w:sz w:val="22"/>
          <w:szCs w:val="22"/>
        </w:rPr>
        <w:t xml:space="preserve">brukes på </w:t>
      </w:r>
      <w:proofErr w:type="spellStart"/>
      <w:r w:rsidR="00D409FA" w:rsidRPr="00D409FA">
        <w:rPr>
          <w:rFonts w:asciiTheme="minorHAnsi" w:hAnsiTheme="minorHAnsi"/>
          <w:b/>
          <w:sz w:val="22"/>
          <w:szCs w:val="22"/>
        </w:rPr>
        <w:t>hijakt</w:t>
      </w:r>
      <w:proofErr w:type="spellEnd"/>
      <w:r>
        <w:rPr>
          <w:rFonts w:asciiTheme="minorHAnsi" w:hAnsiTheme="minorHAnsi"/>
          <w:b/>
          <w:sz w:val="22"/>
          <w:szCs w:val="22"/>
        </w:rPr>
        <w:t xml:space="preserve"> og starte på </w:t>
      </w:r>
      <w:proofErr w:type="spellStart"/>
      <w:r>
        <w:rPr>
          <w:rFonts w:asciiTheme="minorHAnsi" w:hAnsiTheme="minorHAnsi"/>
          <w:b/>
          <w:sz w:val="22"/>
          <w:szCs w:val="22"/>
        </w:rPr>
        <w:t>kunsthiprøver</w:t>
      </w:r>
      <w:proofErr w:type="spellEnd"/>
    </w:p>
    <w:p w:rsidR="00D409FA" w:rsidRPr="00D409FA" w:rsidRDefault="00D409FA" w:rsidP="00D409FA">
      <w:pPr>
        <w:pStyle w:val="Listeavsnitt"/>
        <w:numPr>
          <w:ilvl w:val="0"/>
          <w:numId w:val="1"/>
        </w:numPr>
        <w:rPr>
          <w:rFonts w:asciiTheme="minorHAnsi" w:hAnsiTheme="minorHAnsi"/>
          <w:sz w:val="22"/>
          <w:szCs w:val="22"/>
        </w:rPr>
      </w:pPr>
      <w:proofErr w:type="spellStart"/>
      <w:r w:rsidRPr="00D409FA">
        <w:rPr>
          <w:rFonts w:asciiTheme="minorHAnsi" w:hAnsiTheme="minorHAnsi"/>
          <w:sz w:val="22"/>
          <w:szCs w:val="22"/>
        </w:rPr>
        <w:t>Borderterrier</w:t>
      </w:r>
      <w:proofErr w:type="spellEnd"/>
    </w:p>
    <w:p w:rsidR="00D409FA" w:rsidRDefault="00D409FA" w:rsidP="00D409FA">
      <w:pPr>
        <w:pStyle w:val="Listeavsnitt"/>
        <w:numPr>
          <w:ilvl w:val="0"/>
          <w:numId w:val="1"/>
        </w:numPr>
        <w:rPr>
          <w:rFonts w:asciiTheme="minorHAnsi" w:hAnsiTheme="minorHAnsi"/>
          <w:sz w:val="22"/>
          <w:szCs w:val="22"/>
        </w:rPr>
      </w:pPr>
      <w:proofErr w:type="spellStart"/>
      <w:r w:rsidRPr="00D409FA">
        <w:rPr>
          <w:rFonts w:asciiTheme="minorHAnsi" w:hAnsiTheme="minorHAnsi"/>
          <w:sz w:val="22"/>
          <w:szCs w:val="22"/>
        </w:rPr>
        <w:t>Fox</w:t>
      </w:r>
      <w:proofErr w:type="spellEnd"/>
      <w:r w:rsidRPr="00D409FA">
        <w:rPr>
          <w:rFonts w:asciiTheme="minorHAnsi" w:hAnsiTheme="minorHAnsi"/>
          <w:sz w:val="22"/>
          <w:szCs w:val="22"/>
        </w:rPr>
        <w:t xml:space="preserve"> terrier (glatt og ru</w:t>
      </w:r>
      <w:r>
        <w:rPr>
          <w:rFonts w:asciiTheme="minorHAnsi" w:hAnsiTheme="minorHAnsi"/>
          <w:sz w:val="22"/>
          <w:szCs w:val="22"/>
        </w:rPr>
        <w:t>håret</w:t>
      </w:r>
      <w:r w:rsidRPr="00D409FA">
        <w:rPr>
          <w:rFonts w:asciiTheme="minorHAnsi" w:hAnsiTheme="minorHAnsi"/>
          <w:sz w:val="22"/>
          <w:szCs w:val="22"/>
        </w:rPr>
        <w:t>)</w:t>
      </w:r>
    </w:p>
    <w:p w:rsidR="00D409FA" w:rsidRDefault="00D409FA" w:rsidP="00D409FA">
      <w:pPr>
        <w:pStyle w:val="Listeavsnitt"/>
        <w:numPr>
          <w:ilvl w:val="0"/>
          <w:numId w:val="1"/>
        </w:numPr>
        <w:rPr>
          <w:rFonts w:asciiTheme="minorHAnsi" w:hAnsiTheme="minorHAnsi"/>
          <w:sz w:val="22"/>
          <w:szCs w:val="22"/>
        </w:rPr>
      </w:pPr>
      <w:r>
        <w:rPr>
          <w:rFonts w:asciiTheme="minorHAnsi" w:hAnsiTheme="minorHAnsi"/>
          <w:sz w:val="22"/>
          <w:szCs w:val="22"/>
        </w:rPr>
        <w:t xml:space="preserve">Jack </w:t>
      </w:r>
      <w:proofErr w:type="spellStart"/>
      <w:r>
        <w:rPr>
          <w:rFonts w:asciiTheme="minorHAnsi" w:hAnsiTheme="minorHAnsi"/>
          <w:sz w:val="22"/>
          <w:szCs w:val="22"/>
        </w:rPr>
        <w:t>russell</w:t>
      </w:r>
      <w:proofErr w:type="spellEnd"/>
      <w:r>
        <w:rPr>
          <w:rFonts w:asciiTheme="minorHAnsi" w:hAnsiTheme="minorHAnsi"/>
          <w:sz w:val="22"/>
          <w:szCs w:val="22"/>
        </w:rPr>
        <w:t xml:space="preserve"> terrier</w:t>
      </w:r>
    </w:p>
    <w:p w:rsidR="00D409FA" w:rsidRDefault="00D409FA" w:rsidP="00D409FA">
      <w:pPr>
        <w:pStyle w:val="Listeavsnitt"/>
        <w:numPr>
          <w:ilvl w:val="0"/>
          <w:numId w:val="1"/>
        </w:numPr>
        <w:rPr>
          <w:rFonts w:asciiTheme="minorHAnsi" w:hAnsiTheme="minorHAnsi"/>
          <w:sz w:val="22"/>
          <w:szCs w:val="22"/>
        </w:rPr>
      </w:pPr>
      <w:r>
        <w:rPr>
          <w:rFonts w:asciiTheme="minorHAnsi" w:hAnsiTheme="minorHAnsi"/>
          <w:sz w:val="22"/>
          <w:szCs w:val="22"/>
        </w:rPr>
        <w:t>Lakelandterrier</w:t>
      </w:r>
    </w:p>
    <w:p w:rsidR="00D409FA" w:rsidRDefault="00D409FA" w:rsidP="00D409FA">
      <w:pPr>
        <w:pStyle w:val="Listeavsnitt"/>
        <w:numPr>
          <w:ilvl w:val="0"/>
          <w:numId w:val="1"/>
        </w:numPr>
        <w:rPr>
          <w:rFonts w:asciiTheme="minorHAnsi" w:hAnsiTheme="minorHAnsi"/>
          <w:sz w:val="22"/>
          <w:szCs w:val="22"/>
        </w:rPr>
      </w:pPr>
      <w:proofErr w:type="spellStart"/>
      <w:r>
        <w:rPr>
          <w:rFonts w:asciiTheme="minorHAnsi" w:hAnsiTheme="minorHAnsi"/>
          <w:sz w:val="22"/>
          <w:szCs w:val="22"/>
        </w:rPr>
        <w:t>Parson</w:t>
      </w:r>
      <w:proofErr w:type="spellEnd"/>
      <w:r>
        <w:rPr>
          <w:rFonts w:asciiTheme="minorHAnsi" w:hAnsiTheme="minorHAnsi"/>
          <w:sz w:val="22"/>
          <w:szCs w:val="22"/>
        </w:rPr>
        <w:t xml:space="preserve"> </w:t>
      </w:r>
      <w:proofErr w:type="spellStart"/>
      <w:r>
        <w:rPr>
          <w:rFonts w:asciiTheme="minorHAnsi" w:hAnsiTheme="minorHAnsi"/>
          <w:sz w:val="22"/>
          <w:szCs w:val="22"/>
        </w:rPr>
        <w:t>russell</w:t>
      </w:r>
      <w:proofErr w:type="spellEnd"/>
      <w:r>
        <w:rPr>
          <w:rFonts w:asciiTheme="minorHAnsi" w:hAnsiTheme="minorHAnsi"/>
          <w:sz w:val="22"/>
          <w:szCs w:val="22"/>
        </w:rPr>
        <w:t xml:space="preserve"> terrier</w:t>
      </w:r>
    </w:p>
    <w:p w:rsidR="00D409FA" w:rsidRDefault="00D409FA" w:rsidP="00D409FA">
      <w:pPr>
        <w:pStyle w:val="Listeavsnitt"/>
        <w:numPr>
          <w:ilvl w:val="0"/>
          <w:numId w:val="1"/>
        </w:numPr>
        <w:rPr>
          <w:rFonts w:asciiTheme="minorHAnsi" w:hAnsiTheme="minorHAnsi"/>
          <w:sz w:val="22"/>
          <w:szCs w:val="22"/>
        </w:rPr>
      </w:pPr>
      <w:r>
        <w:rPr>
          <w:rFonts w:asciiTheme="minorHAnsi" w:hAnsiTheme="minorHAnsi"/>
          <w:sz w:val="22"/>
          <w:szCs w:val="22"/>
        </w:rPr>
        <w:t>Tysk jaktterrier</w:t>
      </w:r>
    </w:p>
    <w:p w:rsidR="00D409FA" w:rsidRDefault="00D409FA" w:rsidP="00D409FA">
      <w:pPr>
        <w:pStyle w:val="Listeavsnitt"/>
        <w:numPr>
          <w:ilvl w:val="0"/>
          <w:numId w:val="1"/>
        </w:numPr>
        <w:rPr>
          <w:rFonts w:asciiTheme="minorHAnsi" w:hAnsiTheme="minorHAnsi"/>
          <w:sz w:val="22"/>
          <w:szCs w:val="22"/>
        </w:rPr>
      </w:pPr>
      <w:proofErr w:type="spellStart"/>
      <w:r>
        <w:rPr>
          <w:rFonts w:asciiTheme="minorHAnsi" w:hAnsiTheme="minorHAnsi"/>
          <w:sz w:val="22"/>
          <w:szCs w:val="22"/>
        </w:rPr>
        <w:t>Welshterrier</w:t>
      </w:r>
      <w:proofErr w:type="spellEnd"/>
      <w:r w:rsidR="00435D52">
        <w:rPr>
          <w:rFonts w:asciiTheme="minorHAnsi" w:hAnsiTheme="minorHAnsi"/>
          <w:sz w:val="22"/>
          <w:szCs w:val="22"/>
        </w:rPr>
        <w:br/>
      </w:r>
    </w:p>
    <w:p w:rsidR="00D409FA" w:rsidRDefault="00435D52" w:rsidP="00435D52">
      <w:pPr>
        <w:jc w:val="center"/>
        <w:rPr>
          <w:rFonts w:asciiTheme="minorHAnsi" w:hAnsiTheme="minorHAnsi"/>
          <w:sz w:val="22"/>
          <w:szCs w:val="22"/>
        </w:rPr>
      </w:pPr>
      <w:r w:rsidRPr="00435D52">
        <w:rPr>
          <w:rFonts w:asciiTheme="minorHAnsi" w:hAnsiTheme="minorHAnsi"/>
          <w:noProof/>
          <w:sz w:val="22"/>
          <w:szCs w:val="22"/>
        </w:rPr>
        <w:drawing>
          <wp:inline distT="0" distB="0" distL="0" distR="0">
            <wp:extent cx="5357194" cy="868655"/>
            <wp:effectExtent l="19050" t="0" r="0" b="0"/>
            <wp:docPr id="2" name="Bilde 0" descr="Hiterrierras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errierrasene.jpg"/>
                    <pic:cNvPicPr/>
                  </pic:nvPicPr>
                  <pic:blipFill>
                    <a:blip r:embed="rId7" cstate="print"/>
                    <a:stretch>
                      <a:fillRect/>
                    </a:stretch>
                  </pic:blipFill>
                  <pic:spPr>
                    <a:xfrm>
                      <a:off x="0" y="0"/>
                      <a:ext cx="5365243" cy="869960"/>
                    </a:xfrm>
                    <a:prstGeom prst="rect">
                      <a:avLst/>
                    </a:prstGeom>
                  </pic:spPr>
                </pic:pic>
              </a:graphicData>
            </a:graphic>
          </wp:inline>
        </w:drawing>
      </w:r>
    </w:p>
    <w:p w:rsidR="00435D52" w:rsidRPr="00435D52" w:rsidRDefault="00435D52" w:rsidP="00D409FA">
      <w:pPr>
        <w:rPr>
          <w:rFonts w:asciiTheme="minorHAnsi" w:hAnsiTheme="minorHAnsi"/>
          <w:sz w:val="16"/>
          <w:szCs w:val="16"/>
        </w:rPr>
      </w:pPr>
    </w:p>
    <w:p w:rsidR="00D409FA" w:rsidRDefault="00D409FA" w:rsidP="00D409FA">
      <w:pPr>
        <w:rPr>
          <w:rFonts w:asciiTheme="minorHAnsi" w:hAnsiTheme="minorHAnsi"/>
          <w:sz w:val="22"/>
          <w:szCs w:val="22"/>
        </w:rPr>
      </w:pPr>
      <w:r>
        <w:rPr>
          <w:rFonts w:asciiTheme="minorHAnsi" w:hAnsiTheme="minorHAnsi"/>
          <w:sz w:val="22"/>
          <w:szCs w:val="22"/>
        </w:rPr>
        <w:t xml:space="preserve">Lakeland og </w:t>
      </w:r>
      <w:proofErr w:type="spellStart"/>
      <w:r>
        <w:rPr>
          <w:rFonts w:asciiTheme="minorHAnsi" w:hAnsiTheme="minorHAnsi"/>
          <w:sz w:val="22"/>
          <w:szCs w:val="22"/>
        </w:rPr>
        <w:t>Welshterrier</w:t>
      </w:r>
      <w:proofErr w:type="spellEnd"/>
      <w:r>
        <w:rPr>
          <w:rFonts w:asciiTheme="minorHAnsi" w:hAnsiTheme="minorHAnsi"/>
          <w:sz w:val="22"/>
          <w:szCs w:val="22"/>
        </w:rPr>
        <w:t xml:space="preserve"> er </w:t>
      </w:r>
      <w:r w:rsidR="005745D5">
        <w:rPr>
          <w:rFonts w:asciiTheme="minorHAnsi" w:hAnsiTheme="minorHAnsi"/>
          <w:sz w:val="22"/>
          <w:szCs w:val="22"/>
        </w:rPr>
        <w:t xml:space="preserve">dessverre </w:t>
      </w:r>
      <w:r>
        <w:rPr>
          <w:rFonts w:asciiTheme="minorHAnsi" w:hAnsiTheme="minorHAnsi"/>
          <w:sz w:val="22"/>
          <w:szCs w:val="22"/>
        </w:rPr>
        <w:t xml:space="preserve">stort sett aldri å se på prøver eller </w:t>
      </w:r>
      <w:proofErr w:type="spellStart"/>
      <w:r>
        <w:rPr>
          <w:rFonts w:asciiTheme="minorHAnsi" w:hAnsiTheme="minorHAnsi"/>
          <w:sz w:val="22"/>
          <w:szCs w:val="22"/>
        </w:rPr>
        <w:t>hijakt</w:t>
      </w:r>
      <w:proofErr w:type="spellEnd"/>
      <w:r>
        <w:rPr>
          <w:rFonts w:asciiTheme="minorHAnsi" w:hAnsiTheme="minorHAnsi"/>
          <w:sz w:val="22"/>
          <w:szCs w:val="22"/>
        </w:rPr>
        <w:t xml:space="preserve"> mer her i Norge. De øvrige rasene anvendes i større eller mindre grad. I tillegg til terrierrasene kan dachshund brukes på </w:t>
      </w:r>
      <w:proofErr w:type="spellStart"/>
      <w:r>
        <w:rPr>
          <w:rFonts w:asciiTheme="minorHAnsi" w:hAnsiTheme="minorHAnsi"/>
          <w:sz w:val="22"/>
          <w:szCs w:val="22"/>
        </w:rPr>
        <w:t>hijakt</w:t>
      </w:r>
      <w:proofErr w:type="spellEnd"/>
      <w:r>
        <w:rPr>
          <w:rFonts w:asciiTheme="minorHAnsi" w:hAnsiTheme="minorHAnsi"/>
          <w:sz w:val="22"/>
          <w:szCs w:val="22"/>
        </w:rPr>
        <w:t>, som regel da standarddachs (</w:t>
      </w:r>
      <w:proofErr w:type="spellStart"/>
      <w:r>
        <w:rPr>
          <w:rFonts w:asciiTheme="minorHAnsi" w:hAnsiTheme="minorHAnsi"/>
          <w:sz w:val="22"/>
          <w:szCs w:val="22"/>
        </w:rPr>
        <w:t>korthår</w:t>
      </w:r>
      <w:proofErr w:type="spellEnd"/>
      <w:r>
        <w:rPr>
          <w:rFonts w:asciiTheme="minorHAnsi" w:hAnsiTheme="minorHAnsi"/>
          <w:sz w:val="22"/>
          <w:szCs w:val="22"/>
        </w:rPr>
        <w:t xml:space="preserve"> og </w:t>
      </w:r>
      <w:proofErr w:type="spellStart"/>
      <w:r>
        <w:rPr>
          <w:rFonts w:asciiTheme="minorHAnsi" w:hAnsiTheme="minorHAnsi"/>
          <w:sz w:val="22"/>
          <w:szCs w:val="22"/>
        </w:rPr>
        <w:t>strihår</w:t>
      </w:r>
      <w:proofErr w:type="spellEnd"/>
      <w:r>
        <w:rPr>
          <w:rFonts w:asciiTheme="minorHAnsi" w:hAnsiTheme="minorHAnsi"/>
          <w:sz w:val="22"/>
          <w:szCs w:val="22"/>
        </w:rPr>
        <w:t>).</w:t>
      </w:r>
    </w:p>
    <w:p w:rsidR="00D409FA" w:rsidRDefault="00D409FA" w:rsidP="00D409FA">
      <w:pPr>
        <w:rPr>
          <w:rFonts w:asciiTheme="minorHAnsi" w:hAnsiTheme="minorHAnsi"/>
          <w:sz w:val="22"/>
          <w:szCs w:val="22"/>
        </w:rPr>
      </w:pPr>
    </w:p>
    <w:p w:rsidR="00D409FA" w:rsidRDefault="00D409FA" w:rsidP="00D409FA">
      <w:pPr>
        <w:rPr>
          <w:rFonts w:asciiTheme="minorHAnsi" w:hAnsiTheme="minorHAnsi"/>
          <w:b/>
          <w:sz w:val="22"/>
          <w:szCs w:val="22"/>
        </w:rPr>
      </w:pPr>
      <w:r w:rsidRPr="00AB7C8B">
        <w:rPr>
          <w:rFonts w:asciiTheme="minorHAnsi" w:hAnsiTheme="minorHAnsi"/>
          <w:b/>
          <w:sz w:val="22"/>
          <w:szCs w:val="22"/>
        </w:rPr>
        <w:t xml:space="preserve">Forutsetninger for </w:t>
      </w:r>
      <w:proofErr w:type="spellStart"/>
      <w:r w:rsidRPr="00AB7C8B">
        <w:rPr>
          <w:rFonts w:asciiTheme="minorHAnsi" w:hAnsiTheme="minorHAnsi"/>
          <w:b/>
          <w:sz w:val="22"/>
          <w:szCs w:val="22"/>
        </w:rPr>
        <w:t>hijakt</w:t>
      </w:r>
      <w:proofErr w:type="spellEnd"/>
    </w:p>
    <w:p w:rsidR="00D409FA" w:rsidRPr="00AB7C8B" w:rsidRDefault="00D409FA" w:rsidP="00AB7C8B">
      <w:pPr>
        <w:pStyle w:val="Listeavsnitt"/>
        <w:numPr>
          <w:ilvl w:val="0"/>
          <w:numId w:val="2"/>
        </w:numPr>
        <w:rPr>
          <w:rFonts w:asciiTheme="minorHAnsi" w:hAnsiTheme="minorHAnsi"/>
          <w:sz w:val="22"/>
          <w:szCs w:val="22"/>
        </w:rPr>
      </w:pPr>
      <w:r w:rsidRPr="00AB7C8B">
        <w:rPr>
          <w:rFonts w:asciiTheme="minorHAnsi" w:hAnsiTheme="minorHAnsi"/>
          <w:sz w:val="22"/>
          <w:szCs w:val="22"/>
        </w:rPr>
        <w:t>Hunden må ha de medfødte jaktegenskapene i orden</w:t>
      </w:r>
      <w:r w:rsidR="006E7CEC">
        <w:rPr>
          <w:rFonts w:asciiTheme="minorHAnsi" w:hAnsiTheme="minorHAnsi"/>
          <w:sz w:val="22"/>
          <w:szCs w:val="22"/>
        </w:rPr>
        <w:t>;</w:t>
      </w:r>
      <w:r w:rsidR="00AB7C8B">
        <w:rPr>
          <w:rFonts w:asciiTheme="minorHAnsi" w:hAnsiTheme="minorHAnsi"/>
          <w:sz w:val="22"/>
          <w:szCs w:val="22"/>
        </w:rPr>
        <w:t xml:space="preserve"> god jaktlyst og </w:t>
      </w:r>
      <w:r w:rsidR="006E7CEC">
        <w:rPr>
          <w:rFonts w:asciiTheme="minorHAnsi" w:hAnsiTheme="minorHAnsi"/>
          <w:sz w:val="22"/>
          <w:szCs w:val="22"/>
        </w:rPr>
        <w:t xml:space="preserve">passende </w:t>
      </w:r>
      <w:r w:rsidR="00AB7C8B">
        <w:rPr>
          <w:rFonts w:asciiTheme="minorHAnsi" w:hAnsiTheme="minorHAnsi"/>
          <w:sz w:val="22"/>
          <w:szCs w:val="22"/>
        </w:rPr>
        <w:t>skarphet</w:t>
      </w:r>
      <w:r w:rsidRPr="00AB7C8B">
        <w:rPr>
          <w:rFonts w:asciiTheme="minorHAnsi" w:hAnsiTheme="minorHAnsi"/>
          <w:sz w:val="22"/>
          <w:szCs w:val="22"/>
        </w:rPr>
        <w:t xml:space="preserve">. Man kan ikke lære opp eller dressere fram en god </w:t>
      </w:r>
      <w:proofErr w:type="spellStart"/>
      <w:r w:rsidRPr="00AB7C8B">
        <w:rPr>
          <w:rFonts w:asciiTheme="minorHAnsi" w:hAnsiTheme="minorHAnsi"/>
          <w:sz w:val="22"/>
          <w:szCs w:val="22"/>
        </w:rPr>
        <w:t>hihund</w:t>
      </w:r>
      <w:proofErr w:type="spellEnd"/>
      <w:r w:rsidRPr="00AB7C8B">
        <w:rPr>
          <w:rFonts w:asciiTheme="minorHAnsi" w:hAnsiTheme="minorHAnsi"/>
          <w:sz w:val="22"/>
          <w:szCs w:val="22"/>
        </w:rPr>
        <w:t>.</w:t>
      </w:r>
    </w:p>
    <w:p w:rsidR="00D409FA" w:rsidRPr="00AB7C8B" w:rsidRDefault="006E7CEC" w:rsidP="00AB7C8B">
      <w:pPr>
        <w:pStyle w:val="Listeavsnitt"/>
        <w:numPr>
          <w:ilvl w:val="0"/>
          <w:numId w:val="2"/>
        </w:numPr>
        <w:rPr>
          <w:rFonts w:asciiTheme="minorHAnsi" w:hAnsiTheme="minorHAnsi"/>
          <w:sz w:val="22"/>
          <w:szCs w:val="22"/>
        </w:rPr>
      </w:pPr>
      <w:r>
        <w:rPr>
          <w:rFonts w:asciiTheme="minorHAnsi" w:hAnsiTheme="minorHAnsi"/>
          <w:sz w:val="22"/>
          <w:szCs w:val="22"/>
        </w:rPr>
        <w:t xml:space="preserve">Hunden må være av passe </w:t>
      </w:r>
      <w:r w:rsidR="00D409FA" w:rsidRPr="00AB7C8B">
        <w:rPr>
          <w:rFonts w:asciiTheme="minorHAnsi" w:hAnsiTheme="minorHAnsi"/>
          <w:sz w:val="22"/>
          <w:szCs w:val="22"/>
        </w:rPr>
        <w:t>størrelse, slank, frisk og i god form for at den skal være bevegelig i et trangt hi.</w:t>
      </w:r>
    </w:p>
    <w:p w:rsidR="00D409FA" w:rsidRDefault="00D409FA" w:rsidP="00AB7C8B">
      <w:pPr>
        <w:pStyle w:val="Listeavsnitt"/>
        <w:numPr>
          <w:ilvl w:val="0"/>
          <w:numId w:val="2"/>
        </w:numPr>
        <w:rPr>
          <w:rFonts w:asciiTheme="minorHAnsi" w:hAnsiTheme="minorHAnsi"/>
          <w:sz w:val="22"/>
          <w:szCs w:val="22"/>
        </w:rPr>
      </w:pPr>
      <w:r w:rsidRPr="00AB7C8B">
        <w:rPr>
          <w:rFonts w:asciiTheme="minorHAnsi" w:hAnsiTheme="minorHAnsi"/>
          <w:sz w:val="22"/>
          <w:szCs w:val="22"/>
        </w:rPr>
        <w:t>Hunden må ha stødige nerver. Ofte hører man folk si at hunden</w:t>
      </w:r>
      <w:r w:rsidR="006E7CEC">
        <w:rPr>
          <w:rFonts w:asciiTheme="minorHAnsi" w:hAnsiTheme="minorHAnsi"/>
          <w:sz w:val="22"/>
          <w:szCs w:val="22"/>
        </w:rPr>
        <w:t xml:space="preserve"> deres </w:t>
      </w:r>
      <w:r w:rsidRPr="00AB7C8B">
        <w:rPr>
          <w:rFonts w:asciiTheme="minorHAnsi" w:hAnsiTheme="minorHAnsi"/>
          <w:sz w:val="22"/>
          <w:szCs w:val="22"/>
        </w:rPr>
        <w:t>er så snill at den sikkert er ubrukelig til jakt… Dette er en misforståelse</w:t>
      </w:r>
      <w:r w:rsidR="00AB7C8B" w:rsidRPr="00AB7C8B">
        <w:rPr>
          <w:rFonts w:asciiTheme="minorHAnsi" w:hAnsiTheme="minorHAnsi"/>
          <w:sz w:val="22"/>
          <w:szCs w:val="22"/>
        </w:rPr>
        <w:t xml:space="preserve">. En snill hund har de stødigste nervene og vil gjerne være de beste </w:t>
      </w:r>
      <w:proofErr w:type="spellStart"/>
      <w:r w:rsidR="00AB7C8B" w:rsidRPr="00AB7C8B">
        <w:rPr>
          <w:rFonts w:asciiTheme="minorHAnsi" w:hAnsiTheme="minorHAnsi"/>
          <w:sz w:val="22"/>
          <w:szCs w:val="22"/>
        </w:rPr>
        <w:t>hihundene</w:t>
      </w:r>
      <w:proofErr w:type="spellEnd"/>
      <w:r w:rsidR="00AB7C8B" w:rsidRPr="00AB7C8B">
        <w:rPr>
          <w:rFonts w:asciiTheme="minorHAnsi" w:hAnsiTheme="minorHAnsi"/>
          <w:sz w:val="22"/>
          <w:szCs w:val="22"/>
        </w:rPr>
        <w:t>. Sinte hunder har ikke nerver til å møte et rovdyr som rev ”</w:t>
      </w:r>
      <w:proofErr w:type="spellStart"/>
      <w:r w:rsidR="00AB7C8B" w:rsidRPr="00AB7C8B">
        <w:rPr>
          <w:rFonts w:asciiTheme="minorHAnsi" w:hAnsiTheme="minorHAnsi"/>
          <w:sz w:val="22"/>
          <w:szCs w:val="22"/>
        </w:rPr>
        <w:t>face</w:t>
      </w:r>
      <w:proofErr w:type="spellEnd"/>
      <w:r w:rsidR="00AB7C8B" w:rsidRPr="00AB7C8B">
        <w:rPr>
          <w:rFonts w:asciiTheme="minorHAnsi" w:hAnsiTheme="minorHAnsi"/>
          <w:sz w:val="22"/>
          <w:szCs w:val="22"/>
        </w:rPr>
        <w:t xml:space="preserve"> to </w:t>
      </w:r>
      <w:proofErr w:type="spellStart"/>
      <w:r w:rsidR="00AB7C8B" w:rsidRPr="00AB7C8B">
        <w:rPr>
          <w:rFonts w:asciiTheme="minorHAnsi" w:hAnsiTheme="minorHAnsi"/>
          <w:sz w:val="22"/>
          <w:szCs w:val="22"/>
        </w:rPr>
        <w:t>face</w:t>
      </w:r>
      <w:proofErr w:type="spellEnd"/>
      <w:r w:rsidR="00AB7C8B" w:rsidRPr="00AB7C8B">
        <w:rPr>
          <w:rFonts w:asciiTheme="minorHAnsi" w:hAnsiTheme="minorHAnsi"/>
          <w:sz w:val="22"/>
          <w:szCs w:val="22"/>
        </w:rPr>
        <w:t>”.</w:t>
      </w:r>
    </w:p>
    <w:p w:rsidR="00AB7C8B" w:rsidRPr="003C788C" w:rsidRDefault="00AB7C8B" w:rsidP="00AB7C8B">
      <w:pPr>
        <w:pStyle w:val="Listeavsnitt"/>
        <w:rPr>
          <w:rFonts w:asciiTheme="minorHAnsi" w:hAnsiTheme="minorHAnsi"/>
          <w:sz w:val="16"/>
          <w:szCs w:val="16"/>
        </w:rPr>
      </w:pPr>
    </w:p>
    <w:p w:rsidR="00AB7C8B" w:rsidRDefault="00AB7C8B" w:rsidP="00AB7C8B">
      <w:pPr>
        <w:rPr>
          <w:rFonts w:asciiTheme="minorHAnsi" w:hAnsiTheme="minorHAnsi"/>
          <w:sz w:val="22"/>
          <w:szCs w:val="22"/>
        </w:rPr>
      </w:pPr>
      <w:r>
        <w:rPr>
          <w:rFonts w:asciiTheme="minorHAnsi" w:hAnsiTheme="minorHAnsi"/>
          <w:sz w:val="22"/>
          <w:szCs w:val="22"/>
        </w:rPr>
        <w:t>De nevnte egenskapene gjenspeiles mer eller mindr</w:t>
      </w:r>
      <w:r w:rsidR="00DC223E">
        <w:rPr>
          <w:rFonts w:asciiTheme="minorHAnsi" w:hAnsiTheme="minorHAnsi"/>
          <w:sz w:val="22"/>
          <w:szCs w:val="22"/>
        </w:rPr>
        <w:t>e direkte i de aktuelle rase</w:t>
      </w:r>
      <w:r>
        <w:rPr>
          <w:rFonts w:asciiTheme="minorHAnsi" w:hAnsiTheme="minorHAnsi"/>
          <w:sz w:val="22"/>
          <w:szCs w:val="22"/>
        </w:rPr>
        <w:t>standa</w:t>
      </w:r>
      <w:r w:rsidR="00DC223E">
        <w:rPr>
          <w:rFonts w:asciiTheme="minorHAnsi" w:hAnsiTheme="minorHAnsi"/>
          <w:sz w:val="22"/>
          <w:szCs w:val="22"/>
        </w:rPr>
        <w:t>rdene. Det er oppdretter</w:t>
      </w:r>
      <w:r w:rsidR="003C788C">
        <w:rPr>
          <w:rFonts w:asciiTheme="minorHAnsi" w:hAnsiTheme="minorHAnsi"/>
          <w:sz w:val="22"/>
          <w:szCs w:val="22"/>
        </w:rPr>
        <w:t>ne</w:t>
      </w:r>
      <w:r w:rsidR="00DC223E">
        <w:rPr>
          <w:rFonts w:asciiTheme="minorHAnsi" w:hAnsiTheme="minorHAnsi"/>
          <w:sz w:val="22"/>
          <w:szCs w:val="22"/>
        </w:rPr>
        <w:t xml:space="preserve">s og dommernes oppgave å sørge for at </w:t>
      </w:r>
      <w:r w:rsidR="003C788C">
        <w:rPr>
          <w:rFonts w:asciiTheme="minorHAnsi" w:hAnsiTheme="minorHAnsi"/>
          <w:sz w:val="22"/>
          <w:szCs w:val="22"/>
        </w:rPr>
        <w:t>jakt</w:t>
      </w:r>
      <w:r w:rsidR="00DC223E">
        <w:rPr>
          <w:rFonts w:asciiTheme="minorHAnsi" w:hAnsiTheme="minorHAnsi"/>
          <w:sz w:val="22"/>
          <w:szCs w:val="22"/>
        </w:rPr>
        <w:t xml:space="preserve">egenskapene opprettholdes i </w:t>
      </w:r>
      <w:proofErr w:type="spellStart"/>
      <w:r w:rsidR="00DC223E">
        <w:rPr>
          <w:rFonts w:asciiTheme="minorHAnsi" w:hAnsiTheme="minorHAnsi"/>
          <w:sz w:val="22"/>
          <w:szCs w:val="22"/>
        </w:rPr>
        <w:t>hihundrasene</w:t>
      </w:r>
      <w:proofErr w:type="spellEnd"/>
      <w:r w:rsidR="00DC223E">
        <w:rPr>
          <w:rFonts w:asciiTheme="minorHAnsi" w:hAnsiTheme="minorHAnsi"/>
          <w:sz w:val="22"/>
          <w:szCs w:val="22"/>
        </w:rPr>
        <w:t>.</w:t>
      </w:r>
    </w:p>
    <w:p w:rsidR="00435D52" w:rsidRPr="00435D52" w:rsidRDefault="00435D52" w:rsidP="00AB7C8B">
      <w:pPr>
        <w:rPr>
          <w:rFonts w:asciiTheme="minorHAnsi" w:hAnsiTheme="minorHAnsi"/>
          <w:sz w:val="22"/>
          <w:szCs w:val="22"/>
        </w:rPr>
      </w:pPr>
    </w:p>
    <w:p w:rsidR="00AB7C8B" w:rsidRDefault="00AB7C8B" w:rsidP="00AB7C8B">
      <w:pPr>
        <w:rPr>
          <w:rFonts w:asciiTheme="minorHAnsi" w:hAnsiTheme="minorHAnsi"/>
          <w:b/>
          <w:sz w:val="22"/>
          <w:szCs w:val="22"/>
        </w:rPr>
      </w:pPr>
      <w:proofErr w:type="spellStart"/>
      <w:r w:rsidRPr="00780192">
        <w:rPr>
          <w:rFonts w:asciiTheme="minorHAnsi" w:hAnsiTheme="minorHAnsi"/>
          <w:b/>
          <w:sz w:val="22"/>
          <w:szCs w:val="22"/>
        </w:rPr>
        <w:t>Hiprøver</w:t>
      </w:r>
      <w:proofErr w:type="spellEnd"/>
    </w:p>
    <w:p w:rsidR="00AB7C8B" w:rsidRDefault="00AB7C8B" w:rsidP="00AB7C8B">
      <w:pPr>
        <w:rPr>
          <w:rFonts w:asciiTheme="minorHAnsi" w:hAnsiTheme="minorHAnsi"/>
          <w:sz w:val="22"/>
          <w:szCs w:val="22"/>
        </w:rPr>
      </w:pPr>
      <w:proofErr w:type="spellStart"/>
      <w:r>
        <w:rPr>
          <w:rFonts w:asciiTheme="minorHAnsi" w:hAnsiTheme="minorHAnsi"/>
          <w:sz w:val="22"/>
          <w:szCs w:val="22"/>
        </w:rPr>
        <w:t>Kunsthiprøvene</w:t>
      </w:r>
      <w:proofErr w:type="spellEnd"/>
      <w:r>
        <w:rPr>
          <w:rFonts w:asciiTheme="minorHAnsi" w:hAnsiTheme="minorHAnsi"/>
          <w:sz w:val="22"/>
          <w:szCs w:val="22"/>
        </w:rPr>
        <w:t xml:space="preserve"> er delt opp i 2 klasser: En klasse for ”</w:t>
      </w:r>
      <w:proofErr w:type="spellStart"/>
      <w:r>
        <w:rPr>
          <w:rFonts w:asciiTheme="minorHAnsi" w:hAnsiTheme="minorHAnsi"/>
          <w:sz w:val="22"/>
          <w:szCs w:val="22"/>
        </w:rPr>
        <w:t>revesprengere</w:t>
      </w:r>
      <w:proofErr w:type="spellEnd"/>
      <w:r>
        <w:rPr>
          <w:rFonts w:asciiTheme="minorHAnsi" w:hAnsiTheme="minorHAnsi"/>
          <w:sz w:val="22"/>
          <w:szCs w:val="22"/>
        </w:rPr>
        <w:t xml:space="preserve">” som skal illudere revejakt med flere korte og skarpe angrep på reven, og en klasse for ”forliggere”, som skal illudere grevlingjakt med </w:t>
      </w:r>
      <w:r w:rsidR="003C788C">
        <w:rPr>
          <w:rFonts w:asciiTheme="minorHAnsi" w:hAnsiTheme="minorHAnsi"/>
          <w:sz w:val="22"/>
          <w:szCs w:val="22"/>
        </w:rPr>
        <w:t>”parkering” av grevlingen</w:t>
      </w:r>
      <w:r>
        <w:rPr>
          <w:rFonts w:asciiTheme="minorHAnsi" w:hAnsiTheme="minorHAnsi"/>
          <w:sz w:val="22"/>
          <w:szCs w:val="22"/>
        </w:rPr>
        <w:t xml:space="preserve"> og vedvarende halsing </w:t>
      </w:r>
      <w:r w:rsidR="003C788C">
        <w:rPr>
          <w:rFonts w:asciiTheme="minorHAnsi" w:hAnsiTheme="minorHAnsi"/>
          <w:sz w:val="22"/>
          <w:szCs w:val="22"/>
        </w:rPr>
        <w:t>for å vise jegerne hvor dyret ligger</w:t>
      </w:r>
      <w:r>
        <w:rPr>
          <w:rFonts w:asciiTheme="minorHAnsi" w:hAnsiTheme="minorHAnsi"/>
          <w:sz w:val="22"/>
          <w:szCs w:val="22"/>
        </w:rPr>
        <w:t>.</w:t>
      </w:r>
    </w:p>
    <w:p w:rsidR="00CC4232" w:rsidRDefault="00CC4232" w:rsidP="00AB7C8B">
      <w:pPr>
        <w:rPr>
          <w:rFonts w:asciiTheme="minorHAnsi" w:hAnsiTheme="minorHAnsi"/>
          <w:sz w:val="22"/>
          <w:szCs w:val="22"/>
        </w:rPr>
      </w:pPr>
    </w:p>
    <w:p w:rsidR="00C206CC" w:rsidRPr="00C206CC" w:rsidRDefault="00C206CC" w:rsidP="00AB7C8B">
      <w:pPr>
        <w:rPr>
          <w:rFonts w:asciiTheme="minorHAnsi" w:hAnsiTheme="minorHAnsi"/>
          <w:b/>
          <w:sz w:val="22"/>
          <w:szCs w:val="22"/>
        </w:rPr>
      </w:pPr>
      <w:r w:rsidRPr="00C206CC">
        <w:rPr>
          <w:rFonts w:asciiTheme="minorHAnsi" w:hAnsiTheme="minorHAnsi"/>
          <w:b/>
          <w:sz w:val="22"/>
          <w:szCs w:val="22"/>
        </w:rPr>
        <w:lastRenderedPageBreak/>
        <w:t xml:space="preserve">”Det norske </w:t>
      </w:r>
      <w:proofErr w:type="spellStart"/>
      <w:r w:rsidRPr="00C206CC">
        <w:rPr>
          <w:rFonts w:asciiTheme="minorHAnsi" w:hAnsiTheme="minorHAnsi"/>
          <w:b/>
          <w:sz w:val="22"/>
          <w:szCs w:val="22"/>
        </w:rPr>
        <w:t>prøvehiet</w:t>
      </w:r>
      <w:proofErr w:type="spellEnd"/>
      <w:r w:rsidRPr="00C206CC">
        <w:rPr>
          <w:rFonts w:asciiTheme="minorHAnsi" w:hAnsiTheme="minorHAnsi"/>
          <w:b/>
          <w:sz w:val="22"/>
          <w:szCs w:val="22"/>
        </w:rPr>
        <w:t>”</w:t>
      </w:r>
    </w:p>
    <w:p w:rsidR="00CC4232" w:rsidRDefault="00CC4232" w:rsidP="00AB7C8B">
      <w:pPr>
        <w:rPr>
          <w:rFonts w:asciiTheme="minorHAnsi" w:hAnsiTheme="minorHAnsi"/>
          <w:sz w:val="22"/>
          <w:szCs w:val="22"/>
        </w:rPr>
      </w:pPr>
      <w:proofErr w:type="spellStart"/>
      <w:r>
        <w:rPr>
          <w:rFonts w:asciiTheme="minorHAnsi" w:hAnsiTheme="minorHAnsi"/>
          <w:sz w:val="22"/>
          <w:szCs w:val="22"/>
        </w:rPr>
        <w:t>Kunsthiet</w:t>
      </w:r>
      <w:proofErr w:type="spellEnd"/>
      <w:r>
        <w:rPr>
          <w:rFonts w:asciiTheme="minorHAnsi" w:hAnsiTheme="minorHAnsi"/>
          <w:sz w:val="22"/>
          <w:szCs w:val="22"/>
        </w:rPr>
        <w:t xml:space="preserve"> er laget av tre og ligger helt eller delvis oppå bakken.</w:t>
      </w:r>
      <w:r w:rsidR="00F32D02">
        <w:rPr>
          <w:rFonts w:asciiTheme="minorHAnsi" w:hAnsiTheme="minorHAnsi"/>
          <w:sz w:val="22"/>
          <w:szCs w:val="22"/>
        </w:rPr>
        <w:t xml:space="preserve"> Sett o</w:t>
      </w:r>
      <w:r>
        <w:rPr>
          <w:rFonts w:asciiTheme="minorHAnsi" w:hAnsiTheme="minorHAnsi"/>
          <w:sz w:val="22"/>
          <w:szCs w:val="22"/>
        </w:rPr>
        <w:t xml:space="preserve">venfra ser hiet ut som en stor ”Ø” med diameter på 5-6 meter. </w:t>
      </w:r>
      <w:proofErr w:type="spellStart"/>
      <w:r>
        <w:rPr>
          <w:rFonts w:asciiTheme="minorHAnsi" w:hAnsiTheme="minorHAnsi"/>
          <w:sz w:val="22"/>
          <w:szCs w:val="22"/>
        </w:rPr>
        <w:t>Higangene</w:t>
      </w:r>
      <w:proofErr w:type="spellEnd"/>
      <w:r>
        <w:rPr>
          <w:rFonts w:asciiTheme="minorHAnsi" w:hAnsiTheme="minorHAnsi"/>
          <w:sz w:val="22"/>
          <w:szCs w:val="22"/>
        </w:rPr>
        <w:t xml:space="preserve"> er firkantede, 20 x 20 cm i innvendige mål. </w:t>
      </w:r>
      <w:r w:rsidR="00DA0AA0">
        <w:rPr>
          <w:rFonts w:asciiTheme="minorHAnsi" w:hAnsiTheme="minorHAnsi"/>
          <w:sz w:val="22"/>
          <w:szCs w:val="22"/>
        </w:rPr>
        <w:t>Det er lange lokk på oversiden av gangene</w:t>
      </w:r>
      <w:r w:rsidR="006B606B">
        <w:rPr>
          <w:rFonts w:asciiTheme="minorHAnsi" w:hAnsiTheme="minorHAnsi"/>
          <w:sz w:val="22"/>
          <w:szCs w:val="22"/>
        </w:rPr>
        <w:t>,</w:t>
      </w:r>
      <w:r w:rsidR="00DA0AA0">
        <w:rPr>
          <w:rFonts w:asciiTheme="minorHAnsi" w:hAnsiTheme="minorHAnsi"/>
          <w:sz w:val="22"/>
          <w:szCs w:val="22"/>
        </w:rPr>
        <w:t xml:space="preserve"> slik at hunden kan nås under treningen. </w:t>
      </w:r>
      <w:r>
        <w:rPr>
          <w:rFonts w:asciiTheme="minorHAnsi" w:hAnsiTheme="minorHAnsi"/>
          <w:sz w:val="22"/>
          <w:szCs w:val="22"/>
        </w:rPr>
        <w:t xml:space="preserve">Det finnes </w:t>
      </w:r>
      <w:proofErr w:type="spellStart"/>
      <w:r>
        <w:rPr>
          <w:rFonts w:asciiTheme="minorHAnsi" w:hAnsiTheme="minorHAnsi"/>
          <w:sz w:val="22"/>
          <w:szCs w:val="22"/>
        </w:rPr>
        <w:t>hindere</w:t>
      </w:r>
      <w:proofErr w:type="spellEnd"/>
      <w:r w:rsidR="00F32D02">
        <w:rPr>
          <w:rFonts w:asciiTheme="minorHAnsi" w:hAnsiTheme="minorHAnsi"/>
          <w:sz w:val="22"/>
          <w:szCs w:val="22"/>
        </w:rPr>
        <w:t xml:space="preserve"> (vann, en skråning og en hylle som må hoppes opp på), samt to trange</w:t>
      </w:r>
      <w:r>
        <w:rPr>
          <w:rFonts w:asciiTheme="minorHAnsi" w:hAnsiTheme="minorHAnsi"/>
          <w:sz w:val="22"/>
          <w:szCs w:val="22"/>
        </w:rPr>
        <w:t xml:space="preserve"> passasjer</w:t>
      </w:r>
      <w:r w:rsidR="00F32D02">
        <w:rPr>
          <w:rFonts w:asciiTheme="minorHAnsi" w:hAnsiTheme="minorHAnsi"/>
          <w:sz w:val="22"/>
          <w:szCs w:val="22"/>
        </w:rPr>
        <w:t xml:space="preserve"> (</w:t>
      </w:r>
      <w:proofErr w:type="spellStart"/>
      <w:r w:rsidR="00F32D02">
        <w:rPr>
          <w:rFonts w:asciiTheme="minorHAnsi" w:hAnsiTheme="minorHAnsi"/>
          <w:sz w:val="22"/>
          <w:szCs w:val="22"/>
        </w:rPr>
        <w:t>nåløyer</w:t>
      </w:r>
      <w:proofErr w:type="spellEnd"/>
      <w:r w:rsidR="00F32D02">
        <w:rPr>
          <w:rFonts w:asciiTheme="minorHAnsi" w:hAnsiTheme="minorHAnsi"/>
          <w:sz w:val="22"/>
          <w:szCs w:val="22"/>
        </w:rPr>
        <w:t>)</w:t>
      </w:r>
      <w:r>
        <w:rPr>
          <w:rFonts w:asciiTheme="minorHAnsi" w:hAnsiTheme="minorHAnsi"/>
          <w:sz w:val="22"/>
          <w:szCs w:val="22"/>
        </w:rPr>
        <w:t xml:space="preserve"> som hunden må passere for </w:t>
      </w:r>
      <w:proofErr w:type="gramStart"/>
      <w:r>
        <w:rPr>
          <w:rFonts w:asciiTheme="minorHAnsi" w:hAnsiTheme="minorHAnsi"/>
          <w:sz w:val="22"/>
          <w:szCs w:val="22"/>
        </w:rPr>
        <w:t>å</w:t>
      </w:r>
      <w:proofErr w:type="gramEnd"/>
      <w:r>
        <w:rPr>
          <w:rFonts w:asciiTheme="minorHAnsi" w:hAnsiTheme="minorHAnsi"/>
          <w:sz w:val="22"/>
          <w:szCs w:val="22"/>
        </w:rPr>
        <w:t xml:space="preserve"> nå frem til reven. Reven sitter i en kasse som kan nås fra 3 ulike </w:t>
      </w:r>
      <w:proofErr w:type="spellStart"/>
      <w:r w:rsidR="00F32D02">
        <w:rPr>
          <w:rFonts w:asciiTheme="minorHAnsi" w:hAnsiTheme="minorHAnsi"/>
          <w:sz w:val="22"/>
          <w:szCs w:val="22"/>
        </w:rPr>
        <w:t>hi</w:t>
      </w:r>
      <w:r>
        <w:rPr>
          <w:rFonts w:asciiTheme="minorHAnsi" w:hAnsiTheme="minorHAnsi"/>
          <w:sz w:val="22"/>
          <w:szCs w:val="22"/>
        </w:rPr>
        <w:t>ganger</w:t>
      </w:r>
      <w:proofErr w:type="spellEnd"/>
      <w:r>
        <w:rPr>
          <w:rFonts w:asciiTheme="minorHAnsi" w:hAnsiTheme="minorHAnsi"/>
          <w:sz w:val="22"/>
          <w:szCs w:val="22"/>
        </w:rPr>
        <w:t xml:space="preserve">. Rev og hund er </w:t>
      </w:r>
      <w:r w:rsidR="0000797F">
        <w:rPr>
          <w:rFonts w:asciiTheme="minorHAnsi" w:hAnsiTheme="minorHAnsi"/>
          <w:sz w:val="22"/>
          <w:szCs w:val="22"/>
        </w:rPr>
        <w:t xml:space="preserve">avskilt fra </w:t>
      </w:r>
      <w:r>
        <w:rPr>
          <w:rFonts w:asciiTheme="minorHAnsi" w:hAnsiTheme="minorHAnsi"/>
          <w:sz w:val="22"/>
          <w:szCs w:val="22"/>
        </w:rPr>
        <w:t>hverand</w:t>
      </w:r>
      <w:r w:rsidR="0000797F">
        <w:rPr>
          <w:rFonts w:asciiTheme="minorHAnsi" w:hAnsiTheme="minorHAnsi"/>
          <w:sz w:val="22"/>
          <w:szCs w:val="22"/>
        </w:rPr>
        <w:t>r</w:t>
      </w:r>
      <w:r>
        <w:rPr>
          <w:rFonts w:asciiTheme="minorHAnsi" w:hAnsiTheme="minorHAnsi"/>
          <w:sz w:val="22"/>
          <w:szCs w:val="22"/>
        </w:rPr>
        <w:t>e med kompakte plast</w:t>
      </w:r>
      <w:r w:rsidR="0000797F">
        <w:rPr>
          <w:rFonts w:asciiTheme="minorHAnsi" w:hAnsiTheme="minorHAnsi"/>
          <w:sz w:val="22"/>
          <w:szCs w:val="22"/>
        </w:rPr>
        <w:t xml:space="preserve">rør på ca. 3 cm i diameter, med 1 cm spalter i mellom rørene. </w:t>
      </w:r>
      <w:r w:rsidR="003828D0">
        <w:rPr>
          <w:rFonts w:asciiTheme="minorHAnsi" w:hAnsiTheme="minorHAnsi"/>
          <w:sz w:val="22"/>
          <w:szCs w:val="22"/>
        </w:rPr>
        <w:t xml:space="preserve">Spaltene mellom hund og rev </w:t>
      </w:r>
      <w:r w:rsidR="00F32D02">
        <w:rPr>
          <w:rFonts w:asciiTheme="minorHAnsi" w:hAnsiTheme="minorHAnsi"/>
          <w:sz w:val="22"/>
          <w:szCs w:val="22"/>
        </w:rPr>
        <w:t>kan dekkes helt til med en plate.</w:t>
      </w:r>
    </w:p>
    <w:p w:rsidR="00F32D02" w:rsidRDefault="00F32D02" w:rsidP="00AB7C8B">
      <w:pPr>
        <w:rPr>
          <w:rFonts w:asciiTheme="minorHAnsi" w:hAnsiTheme="minorHAnsi"/>
          <w:sz w:val="22"/>
          <w:szCs w:val="22"/>
        </w:rPr>
      </w:pPr>
    </w:p>
    <w:p w:rsidR="00F32D02" w:rsidRDefault="00644D07" w:rsidP="00AB7C8B">
      <w:pPr>
        <w:rPr>
          <w:rFonts w:asciiTheme="minorHAnsi" w:hAnsiTheme="minorHAnsi"/>
          <w:b/>
          <w:sz w:val="22"/>
          <w:szCs w:val="22"/>
        </w:rPr>
      </w:pPr>
      <w:r w:rsidRPr="002A3D79">
        <w:rPr>
          <w:rFonts w:asciiTheme="minorHAnsi" w:hAnsiTheme="minorHAnsi"/>
          <w:b/>
          <w:sz w:val="22"/>
          <w:szCs w:val="22"/>
        </w:rPr>
        <w:t>Prøvedyr</w:t>
      </w:r>
      <w:r w:rsidR="00546EF8">
        <w:rPr>
          <w:rFonts w:asciiTheme="minorHAnsi" w:hAnsiTheme="minorHAnsi"/>
          <w:b/>
          <w:sz w:val="22"/>
          <w:szCs w:val="22"/>
        </w:rPr>
        <w:t>/treningsdyr</w:t>
      </w:r>
    </w:p>
    <w:p w:rsidR="00644D07" w:rsidRDefault="00644D07" w:rsidP="00AB7C8B">
      <w:pPr>
        <w:rPr>
          <w:rFonts w:asciiTheme="minorHAnsi" w:hAnsiTheme="minorHAnsi"/>
          <w:sz w:val="22"/>
          <w:szCs w:val="22"/>
        </w:rPr>
      </w:pPr>
      <w:r>
        <w:rPr>
          <w:rFonts w:asciiTheme="minorHAnsi" w:hAnsiTheme="minorHAnsi"/>
          <w:sz w:val="22"/>
          <w:szCs w:val="22"/>
        </w:rPr>
        <w:t xml:space="preserve">I Norge brukes rev som prøvedyr. Reven er oppdrettet i fangenskap og den blir utplukket og nøye vurdert for formålet. En god </w:t>
      </w:r>
      <w:proofErr w:type="spellStart"/>
      <w:r>
        <w:rPr>
          <w:rFonts w:asciiTheme="minorHAnsi" w:hAnsiTheme="minorHAnsi"/>
          <w:sz w:val="22"/>
          <w:szCs w:val="22"/>
        </w:rPr>
        <w:t>treningsrev/prøverev</w:t>
      </w:r>
      <w:proofErr w:type="spellEnd"/>
      <w:r>
        <w:rPr>
          <w:rFonts w:asciiTheme="minorHAnsi" w:hAnsiTheme="minorHAnsi"/>
          <w:sz w:val="22"/>
          <w:szCs w:val="22"/>
        </w:rPr>
        <w:t xml:space="preserve"> er en leken rev med gode nerver. De som ikke liker treningen blir heller ikke gode </w:t>
      </w:r>
      <w:proofErr w:type="spellStart"/>
      <w:r>
        <w:rPr>
          <w:rFonts w:asciiTheme="minorHAnsi" w:hAnsiTheme="minorHAnsi"/>
          <w:sz w:val="22"/>
          <w:szCs w:val="22"/>
        </w:rPr>
        <w:t>treningsrever</w:t>
      </w:r>
      <w:proofErr w:type="spellEnd"/>
      <w:r>
        <w:rPr>
          <w:rFonts w:asciiTheme="minorHAnsi" w:hAnsiTheme="minorHAnsi"/>
          <w:sz w:val="22"/>
          <w:szCs w:val="22"/>
        </w:rPr>
        <w:t xml:space="preserve"> og blir byttet ut. Reven sitter alltid i ”</w:t>
      </w:r>
      <w:proofErr w:type="spellStart"/>
      <w:r>
        <w:rPr>
          <w:rFonts w:asciiTheme="minorHAnsi" w:hAnsiTheme="minorHAnsi"/>
          <w:sz w:val="22"/>
          <w:szCs w:val="22"/>
        </w:rPr>
        <w:t>revekassa</w:t>
      </w:r>
      <w:proofErr w:type="spellEnd"/>
      <w:r>
        <w:rPr>
          <w:rFonts w:asciiTheme="minorHAnsi" w:hAnsiTheme="minorHAnsi"/>
          <w:sz w:val="22"/>
          <w:szCs w:val="22"/>
        </w:rPr>
        <w:t xml:space="preserve">” (kittelen) under trening og prøver. Det er kun hunden som beveger seg i gangene. </w:t>
      </w:r>
    </w:p>
    <w:p w:rsidR="002A3D79" w:rsidRDefault="002A3D79" w:rsidP="00AB7C8B">
      <w:pPr>
        <w:rPr>
          <w:rFonts w:asciiTheme="minorHAnsi" w:hAnsiTheme="minorHAnsi"/>
          <w:sz w:val="22"/>
          <w:szCs w:val="22"/>
        </w:rPr>
      </w:pPr>
    </w:p>
    <w:p w:rsidR="002A3D79" w:rsidRDefault="002A3D79" w:rsidP="00AB7C8B">
      <w:pPr>
        <w:rPr>
          <w:rFonts w:asciiTheme="minorHAnsi" w:hAnsiTheme="minorHAnsi"/>
          <w:b/>
          <w:sz w:val="22"/>
          <w:szCs w:val="22"/>
        </w:rPr>
      </w:pPr>
      <w:r w:rsidRPr="002A3D79">
        <w:rPr>
          <w:rFonts w:asciiTheme="minorHAnsi" w:hAnsiTheme="minorHAnsi"/>
          <w:b/>
          <w:sz w:val="22"/>
          <w:szCs w:val="22"/>
        </w:rPr>
        <w:t xml:space="preserve">Vi følger to trente hunder gjennom gangene i </w:t>
      </w:r>
      <w:proofErr w:type="spellStart"/>
      <w:r w:rsidRPr="002A3D79">
        <w:rPr>
          <w:rFonts w:asciiTheme="minorHAnsi" w:hAnsiTheme="minorHAnsi"/>
          <w:b/>
          <w:sz w:val="22"/>
          <w:szCs w:val="22"/>
        </w:rPr>
        <w:t>kunsthiet</w:t>
      </w:r>
      <w:proofErr w:type="spellEnd"/>
      <w:r w:rsidRPr="002A3D79">
        <w:rPr>
          <w:rFonts w:asciiTheme="minorHAnsi" w:hAnsiTheme="minorHAnsi"/>
          <w:b/>
          <w:sz w:val="22"/>
          <w:szCs w:val="22"/>
        </w:rPr>
        <w:t xml:space="preserve">; en </w:t>
      </w:r>
      <w:proofErr w:type="spellStart"/>
      <w:r w:rsidRPr="002A3D79">
        <w:rPr>
          <w:rFonts w:asciiTheme="minorHAnsi" w:hAnsiTheme="minorHAnsi"/>
          <w:b/>
          <w:sz w:val="22"/>
          <w:szCs w:val="22"/>
        </w:rPr>
        <w:t>revesprenger</w:t>
      </w:r>
      <w:proofErr w:type="spellEnd"/>
      <w:r w:rsidRPr="002A3D79">
        <w:rPr>
          <w:rFonts w:asciiTheme="minorHAnsi" w:hAnsiTheme="minorHAnsi"/>
          <w:b/>
          <w:sz w:val="22"/>
          <w:szCs w:val="22"/>
        </w:rPr>
        <w:t xml:space="preserve"> og en forligger</w:t>
      </w:r>
      <w:r w:rsidR="00546EF8">
        <w:rPr>
          <w:rFonts w:asciiTheme="minorHAnsi" w:hAnsiTheme="minorHAnsi"/>
          <w:b/>
          <w:sz w:val="22"/>
          <w:szCs w:val="22"/>
        </w:rPr>
        <w:t>:</w:t>
      </w:r>
    </w:p>
    <w:p w:rsidR="00585A4C" w:rsidRPr="002A3D79" w:rsidRDefault="00585A4C" w:rsidP="00AB7C8B">
      <w:pPr>
        <w:rPr>
          <w:rFonts w:asciiTheme="minorHAnsi" w:hAnsiTheme="minorHAnsi"/>
          <w:b/>
          <w:sz w:val="22"/>
          <w:szCs w:val="22"/>
        </w:rPr>
      </w:pPr>
    </w:p>
    <w:p w:rsidR="006E7CEC" w:rsidRDefault="002A3D79" w:rsidP="00AB7C8B">
      <w:pPr>
        <w:rPr>
          <w:rFonts w:asciiTheme="minorHAnsi" w:hAnsiTheme="minorHAnsi"/>
          <w:sz w:val="22"/>
          <w:szCs w:val="22"/>
        </w:rPr>
      </w:pPr>
      <w:proofErr w:type="spellStart"/>
      <w:r w:rsidRPr="002A3D79">
        <w:rPr>
          <w:rFonts w:asciiTheme="minorHAnsi" w:hAnsiTheme="minorHAnsi"/>
          <w:sz w:val="22"/>
          <w:szCs w:val="22"/>
          <w:u w:val="single"/>
        </w:rPr>
        <w:t>Revesprengeren</w:t>
      </w:r>
      <w:proofErr w:type="spellEnd"/>
      <w:r w:rsidRPr="002A3D79">
        <w:rPr>
          <w:rFonts w:asciiTheme="minorHAnsi" w:hAnsiTheme="minorHAnsi"/>
          <w:sz w:val="22"/>
          <w:szCs w:val="22"/>
          <w:u w:val="single"/>
        </w:rPr>
        <w:t>:</w:t>
      </w:r>
      <w:r>
        <w:rPr>
          <w:rFonts w:asciiTheme="minorHAnsi" w:hAnsiTheme="minorHAnsi"/>
          <w:sz w:val="22"/>
          <w:szCs w:val="22"/>
        </w:rPr>
        <w:t xml:space="preserve"> </w:t>
      </w:r>
    </w:p>
    <w:p w:rsidR="002A3D79" w:rsidRDefault="002A3D79" w:rsidP="00AB7C8B">
      <w:pPr>
        <w:rPr>
          <w:rFonts w:asciiTheme="minorHAnsi" w:hAnsiTheme="minorHAnsi"/>
          <w:sz w:val="22"/>
          <w:szCs w:val="22"/>
        </w:rPr>
      </w:pPr>
      <w:r>
        <w:rPr>
          <w:rFonts w:asciiTheme="minorHAnsi" w:hAnsiTheme="minorHAnsi"/>
          <w:sz w:val="22"/>
          <w:szCs w:val="22"/>
        </w:rPr>
        <w:t xml:space="preserve">Hunden </w:t>
      </w:r>
      <w:r w:rsidR="009F66C2">
        <w:rPr>
          <w:rFonts w:asciiTheme="minorHAnsi" w:hAnsiTheme="minorHAnsi"/>
          <w:sz w:val="22"/>
          <w:szCs w:val="22"/>
        </w:rPr>
        <w:t xml:space="preserve">slippes 2 meter fra inngang </w:t>
      </w:r>
      <w:r w:rsidR="009F66C2" w:rsidRPr="00AA2D29">
        <w:rPr>
          <w:rFonts w:asciiTheme="minorHAnsi" w:hAnsiTheme="minorHAnsi"/>
          <w:color w:val="FF0000"/>
          <w:sz w:val="22"/>
          <w:szCs w:val="22"/>
        </w:rPr>
        <w:t>A1</w:t>
      </w:r>
      <w:r w:rsidR="009F66C2">
        <w:rPr>
          <w:rFonts w:asciiTheme="minorHAnsi" w:hAnsiTheme="minorHAnsi"/>
          <w:sz w:val="22"/>
          <w:szCs w:val="22"/>
        </w:rPr>
        <w:t xml:space="preserve">. Den skal selv finne inngangen og oppsøke reven. </w:t>
      </w:r>
      <w:r w:rsidR="006E7CEC">
        <w:rPr>
          <w:rFonts w:asciiTheme="minorHAnsi" w:hAnsiTheme="minorHAnsi"/>
          <w:sz w:val="22"/>
          <w:szCs w:val="22"/>
        </w:rPr>
        <w:t xml:space="preserve">Dersom hunden vender til høyre rett etter inngangen må den passere det </w:t>
      </w:r>
      <w:r w:rsidR="006E7CEC" w:rsidRPr="00AA2D29">
        <w:rPr>
          <w:rFonts w:asciiTheme="minorHAnsi" w:hAnsiTheme="minorHAnsi"/>
          <w:b/>
          <w:sz w:val="22"/>
          <w:szCs w:val="22"/>
        </w:rPr>
        <w:t>”stående nåløyet”</w:t>
      </w:r>
      <w:r w:rsidR="006E7CEC">
        <w:rPr>
          <w:rFonts w:asciiTheme="minorHAnsi" w:hAnsiTheme="minorHAnsi"/>
          <w:sz w:val="22"/>
          <w:szCs w:val="22"/>
        </w:rPr>
        <w:t xml:space="preserve"> </w:t>
      </w:r>
      <w:r w:rsidR="006E7CEC" w:rsidRPr="00AA2D29">
        <w:rPr>
          <w:rFonts w:asciiTheme="minorHAnsi" w:hAnsiTheme="minorHAnsi"/>
          <w:color w:val="FF0000"/>
          <w:sz w:val="22"/>
          <w:szCs w:val="22"/>
        </w:rPr>
        <w:t>(B)</w:t>
      </w:r>
      <w:r w:rsidR="006E7CEC">
        <w:rPr>
          <w:rFonts w:asciiTheme="minorHAnsi" w:hAnsiTheme="minorHAnsi"/>
          <w:sz w:val="22"/>
          <w:szCs w:val="22"/>
        </w:rPr>
        <w:t xml:space="preserve">, som er en fortrengning som er 30 cm lang, 17 cm høy og 13 cm bred, før den </w:t>
      </w:r>
      <w:r w:rsidR="007753ED">
        <w:rPr>
          <w:rFonts w:asciiTheme="minorHAnsi" w:hAnsiTheme="minorHAnsi"/>
          <w:sz w:val="22"/>
          <w:szCs w:val="22"/>
        </w:rPr>
        <w:t xml:space="preserve">er i </w:t>
      </w:r>
      <w:r w:rsidR="007753ED" w:rsidRPr="004E6880">
        <w:rPr>
          <w:rFonts w:asciiTheme="minorHAnsi" w:hAnsiTheme="minorHAnsi"/>
          <w:b/>
          <w:sz w:val="22"/>
          <w:szCs w:val="22"/>
        </w:rPr>
        <w:t>”frigangen”</w:t>
      </w:r>
      <w:r w:rsidR="007753ED">
        <w:rPr>
          <w:rFonts w:asciiTheme="minorHAnsi" w:hAnsiTheme="minorHAnsi"/>
          <w:sz w:val="22"/>
          <w:szCs w:val="22"/>
        </w:rPr>
        <w:t xml:space="preserve"> og </w:t>
      </w:r>
      <w:r w:rsidR="006E7CEC">
        <w:rPr>
          <w:rFonts w:asciiTheme="minorHAnsi" w:hAnsiTheme="minorHAnsi"/>
          <w:sz w:val="22"/>
          <w:szCs w:val="22"/>
        </w:rPr>
        <w:t>kommer frem til reven, som sitter</w:t>
      </w:r>
      <w:r w:rsidR="007753ED">
        <w:rPr>
          <w:rFonts w:asciiTheme="minorHAnsi" w:hAnsiTheme="minorHAnsi"/>
          <w:sz w:val="22"/>
          <w:szCs w:val="22"/>
        </w:rPr>
        <w:t xml:space="preserve"> bak gitteret </w:t>
      </w:r>
      <w:r w:rsidR="006E7CEC">
        <w:rPr>
          <w:rFonts w:asciiTheme="minorHAnsi" w:hAnsiTheme="minorHAnsi"/>
          <w:sz w:val="22"/>
          <w:szCs w:val="22"/>
        </w:rPr>
        <w:t xml:space="preserve">i </w:t>
      </w:r>
      <w:r w:rsidR="00AA2D29" w:rsidRPr="004E6880">
        <w:rPr>
          <w:rFonts w:asciiTheme="minorHAnsi" w:hAnsiTheme="minorHAnsi"/>
          <w:b/>
          <w:sz w:val="22"/>
          <w:szCs w:val="22"/>
        </w:rPr>
        <w:t>”</w:t>
      </w:r>
      <w:proofErr w:type="spellStart"/>
      <w:r w:rsidR="006E7CEC" w:rsidRPr="004E6880">
        <w:rPr>
          <w:rFonts w:asciiTheme="minorHAnsi" w:hAnsiTheme="minorHAnsi"/>
          <w:b/>
          <w:sz w:val="22"/>
          <w:szCs w:val="22"/>
        </w:rPr>
        <w:t>revekassa</w:t>
      </w:r>
      <w:proofErr w:type="spellEnd"/>
      <w:r w:rsidR="00AA2D29" w:rsidRPr="004E6880">
        <w:rPr>
          <w:rFonts w:asciiTheme="minorHAnsi" w:hAnsiTheme="minorHAnsi"/>
          <w:b/>
          <w:sz w:val="22"/>
          <w:szCs w:val="22"/>
        </w:rPr>
        <w:t>”</w:t>
      </w:r>
      <w:r w:rsidR="006E7CEC">
        <w:rPr>
          <w:rFonts w:asciiTheme="minorHAnsi" w:hAnsiTheme="minorHAnsi"/>
          <w:sz w:val="22"/>
          <w:szCs w:val="22"/>
        </w:rPr>
        <w:t xml:space="preserve"> </w:t>
      </w:r>
      <w:r w:rsidR="006E7CEC" w:rsidRPr="00AA2D29">
        <w:rPr>
          <w:rFonts w:asciiTheme="minorHAnsi" w:hAnsiTheme="minorHAnsi"/>
          <w:color w:val="FF0000"/>
          <w:sz w:val="22"/>
          <w:szCs w:val="22"/>
        </w:rPr>
        <w:t>(D)</w:t>
      </w:r>
      <w:r w:rsidR="006E7CEC">
        <w:rPr>
          <w:rFonts w:asciiTheme="minorHAnsi" w:hAnsiTheme="minorHAnsi"/>
          <w:sz w:val="22"/>
          <w:szCs w:val="22"/>
        </w:rPr>
        <w:t xml:space="preserve">. Hunden skal nå terge reven med ilter halsing og utfall. Den skal ligge tett opptil gitteret og vise stort mot, men ikke dumdristighet. Dommeren kan følge hundens arbeid gjennom en spalte i taket av gangen tett inntil gitteret. </w:t>
      </w:r>
    </w:p>
    <w:p w:rsidR="006E7CEC" w:rsidRDefault="006E7CEC" w:rsidP="00AB7C8B">
      <w:pPr>
        <w:rPr>
          <w:rFonts w:asciiTheme="minorHAnsi" w:hAnsiTheme="minorHAnsi"/>
          <w:sz w:val="22"/>
          <w:szCs w:val="22"/>
        </w:rPr>
      </w:pPr>
    </w:p>
    <w:p w:rsidR="006E7CEC" w:rsidRDefault="006E7CEC" w:rsidP="00AB7C8B">
      <w:pPr>
        <w:rPr>
          <w:rFonts w:asciiTheme="minorHAnsi" w:hAnsiTheme="minorHAnsi"/>
          <w:sz w:val="22"/>
          <w:szCs w:val="22"/>
        </w:rPr>
      </w:pPr>
      <w:r>
        <w:rPr>
          <w:rFonts w:asciiTheme="minorHAnsi" w:hAnsiTheme="minorHAnsi"/>
          <w:sz w:val="22"/>
          <w:szCs w:val="22"/>
        </w:rPr>
        <w:t>Etter et intens</w:t>
      </w:r>
      <w:r w:rsidR="00AA2D29">
        <w:rPr>
          <w:rFonts w:asciiTheme="minorHAnsi" w:hAnsiTheme="minorHAnsi"/>
          <w:sz w:val="22"/>
          <w:szCs w:val="22"/>
        </w:rPr>
        <w:t>t</w:t>
      </w:r>
      <w:r>
        <w:rPr>
          <w:rFonts w:asciiTheme="minorHAnsi" w:hAnsiTheme="minorHAnsi"/>
          <w:sz w:val="22"/>
          <w:szCs w:val="22"/>
        </w:rPr>
        <w:t xml:space="preserve"> angrep skal hunden helst spontant avbryte angrepet, snu og finne en annen vei frem mot reven. Om hunden ikke bryter av seg selv (spontant) vil han/hun sette ned en plate foran gitteret slik at hunden mister </w:t>
      </w:r>
      <w:proofErr w:type="spellStart"/>
      <w:r>
        <w:rPr>
          <w:rFonts w:asciiTheme="minorHAnsi" w:hAnsiTheme="minorHAnsi"/>
          <w:sz w:val="22"/>
          <w:szCs w:val="22"/>
        </w:rPr>
        <w:t>synskontakten</w:t>
      </w:r>
      <w:proofErr w:type="spellEnd"/>
      <w:r>
        <w:rPr>
          <w:rFonts w:asciiTheme="minorHAnsi" w:hAnsiTheme="minorHAnsi"/>
          <w:sz w:val="22"/>
          <w:szCs w:val="22"/>
        </w:rPr>
        <w:t xml:space="preserve"> med reven. </w:t>
      </w:r>
      <w:r w:rsidR="00147700">
        <w:rPr>
          <w:rFonts w:asciiTheme="minorHAnsi" w:hAnsiTheme="minorHAnsi"/>
          <w:sz w:val="22"/>
          <w:szCs w:val="22"/>
        </w:rPr>
        <w:t xml:space="preserve">Hunden MÅ nå </w:t>
      </w:r>
      <w:proofErr w:type="gramStart"/>
      <w:r w:rsidR="00147700">
        <w:rPr>
          <w:rFonts w:asciiTheme="minorHAnsi" w:hAnsiTheme="minorHAnsi"/>
          <w:sz w:val="22"/>
          <w:szCs w:val="22"/>
        </w:rPr>
        <w:t>avbryte</w:t>
      </w:r>
      <w:proofErr w:type="gramEnd"/>
      <w:r w:rsidR="00147700">
        <w:rPr>
          <w:rFonts w:asciiTheme="minorHAnsi" w:hAnsiTheme="minorHAnsi"/>
          <w:sz w:val="22"/>
          <w:szCs w:val="22"/>
        </w:rPr>
        <w:t xml:space="preserve"> angrepet. Dersom den halser (bjeffer) på plata anses den som uærlig. Hunden rygger tilbake til første hjørne, hvor den har plass til å snu og fortsetter rett fram til den kommer til </w:t>
      </w:r>
      <w:r w:rsidR="00AA2D29" w:rsidRPr="00AA2D29">
        <w:rPr>
          <w:rFonts w:asciiTheme="minorHAnsi" w:hAnsiTheme="minorHAnsi"/>
          <w:b/>
          <w:sz w:val="22"/>
          <w:szCs w:val="22"/>
        </w:rPr>
        <w:t>”</w:t>
      </w:r>
      <w:r w:rsidR="00147700" w:rsidRPr="00AA2D29">
        <w:rPr>
          <w:rFonts w:asciiTheme="minorHAnsi" w:hAnsiTheme="minorHAnsi"/>
          <w:b/>
          <w:sz w:val="22"/>
          <w:szCs w:val="22"/>
        </w:rPr>
        <w:t>vanngrava</w:t>
      </w:r>
      <w:r w:rsidR="00AA2D29" w:rsidRPr="00AA2D29">
        <w:rPr>
          <w:rFonts w:asciiTheme="minorHAnsi" w:hAnsiTheme="minorHAnsi"/>
          <w:b/>
          <w:sz w:val="22"/>
          <w:szCs w:val="22"/>
        </w:rPr>
        <w:t>”</w:t>
      </w:r>
      <w:r w:rsidR="00147700">
        <w:rPr>
          <w:rFonts w:asciiTheme="minorHAnsi" w:hAnsiTheme="minorHAnsi"/>
          <w:sz w:val="22"/>
          <w:szCs w:val="22"/>
        </w:rPr>
        <w:t xml:space="preserve"> </w:t>
      </w:r>
      <w:r w:rsidR="00147700" w:rsidRPr="00AA2D29">
        <w:rPr>
          <w:rFonts w:asciiTheme="minorHAnsi" w:hAnsiTheme="minorHAnsi"/>
          <w:color w:val="FF0000"/>
          <w:sz w:val="22"/>
          <w:szCs w:val="22"/>
        </w:rPr>
        <w:t>(C)</w:t>
      </w:r>
      <w:r w:rsidR="00147700">
        <w:rPr>
          <w:rFonts w:asciiTheme="minorHAnsi" w:hAnsiTheme="minorHAnsi"/>
          <w:sz w:val="22"/>
          <w:szCs w:val="22"/>
        </w:rPr>
        <w:t xml:space="preserve">. Dette er en forsenkning i hiet som er fylt med vann. Det er 10 cm fra vannflaten og opp til taket, så hunden dukker ikke hodet under vann, men den blir våt på kroppen. </w:t>
      </w:r>
    </w:p>
    <w:p w:rsidR="00147700" w:rsidRDefault="00147700" w:rsidP="00AB7C8B">
      <w:pPr>
        <w:rPr>
          <w:rFonts w:asciiTheme="minorHAnsi" w:hAnsiTheme="minorHAnsi"/>
          <w:sz w:val="22"/>
          <w:szCs w:val="22"/>
        </w:rPr>
      </w:pPr>
    </w:p>
    <w:p w:rsidR="00C206CC" w:rsidRDefault="00147700" w:rsidP="00C206CC">
      <w:pPr>
        <w:rPr>
          <w:rFonts w:asciiTheme="minorHAnsi" w:hAnsiTheme="minorHAnsi"/>
          <w:sz w:val="22"/>
          <w:szCs w:val="22"/>
        </w:rPr>
      </w:pPr>
      <w:r>
        <w:rPr>
          <w:rFonts w:asciiTheme="minorHAnsi" w:hAnsiTheme="minorHAnsi"/>
          <w:sz w:val="22"/>
          <w:szCs w:val="22"/>
        </w:rPr>
        <w:t xml:space="preserve">Vel gjennom vanngrava kan hunden svinge til høyre. Den treffer da på </w:t>
      </w:r>
      <w:r w:rsidR="004E6880">
        <w:rPr>
          <w:rFonts w:asciiTheme="minorHAnsi" w:hAnsiTheme="minorHAnsi"/>
          <w:sz w:val="22"/>
          <w:szCs w:val="22"/>
        </w:rPr>
        <w:t>”</w:t>
      </w:r>
      <w:r w:rsidRPr="00AA2D29">
        <w:rPr>
          <w:rFonts w:asciiTheme="minorHAnsi" w:hAnsiTheme="minorHAnsi"/>
          <w:b/>
          <w:sz w:val="22"/>
          <w:szCs w:val="22"/>
        </w:rPr>
        <w:t>brønngangen</w:t>
      </w:r>
      <w:r w:rsidR="004E6880">
        <w:rPr>
          <w:rFonts w:asciiTheme="minorHAnsi" w:hAnsiTheme="minorHAnsi"/>
          <w:b/>
          <w:sz w:val="22"/>
          <w:szCs w:val="22"/>
        </w:rPr>
        <w:t>”</w:t>
      </w:r>
      <w:r>
        <w:rPr>
          <w:rFonts w:asciiTheme="minorHAnsi" w:hAnsiTheme="minorHAnsi"/>
          <w:sz w:val="22"/>
          <w:szCs w:val="22"/>
        </w:rPr>
        <w:t xml:space="preserve">, som går ganske bratt nedover mot </w:t>
      </w:r>
      <w:r w:rsidR="00AA2D29" w:rsidRPr="00AA2D29">
        <w:rPr>
          <w:rFonts w:asciiTheme="minorHAnsi" w:hAnsiTheme="minorHAnsi"/>
          <w:b/>
          <w:sz w:val="22"/>
          <w:szCs w:val="22"/>
        </w:rPr>
        <w:t>”</w:t>
      </w:r>
      <w:r w:rsidRPr="00AA2D29">
        <w:rPr>
          <w:rFonts w:asciiTheme="minorHAnsi" w:hAnsiTheme="minorHAnsi"/>
          <w:b/>
          <w:sz w:val="22"/>
          <w:szCs w:val="22"/>
        </w:rPr>
        <w:t>brønnen</w:t>
      </w:r>
      <w:r w:rsidR="00AA2D29" w:rsidRPr="00AA2D29">
        <w:rPr>
          <w:rFonts w:asciiTheme="minorHAnsi" w:hAnsiTheme="minorHAnsi"/>
          <w:b/>
          <w:sz w:val="22"/>
          <w:szCs w:val="22"/>
        </w:rPr>
        <w:t>”</w:t>
      </w:r>
      <w:r>
        <w:rPr>
          <w:rFonts w:asciiTheme="minorHAnsi" w:hAnsiTheme="minorHAnsi"/>
          <w:sz w:val="22"/>
          <w:szCs w:val="22"/>
        </w:rPr>
        <w:t xml:space="preserve"> </w:t>
      </w:r>
      <w:r w:rsidRPr="00AA2D29">
        <w:rPr>
          <w:rFonts w:asciiTheme="minorHAnsi" w:hAnsiTheme="minorHAnsi"/>
          <w:color w:val="FF0000"/>
          <w:sz w:val="22"/>
          <w:szCs w:val="22"/>
        </w:rPr>
        <w:t>(F)</w:t>
      </w:r>
      <w:r>
        <w:rPr>
          <w:rFonts w:asciiTheme="minorHAnsi" w:hAnsiTheme="minorHAnsi"/>
          <w:sz w:val="22"/>
          <w:szCs w:val="22"/>
        </w:rPr>
        <w:t xml:space="preserve">. Bunnen av brønnen ligger 60 cm under hiets øvrige nivå, så hunden må hoppe for å komme opp på </w:t>
      </w:r>
      <w:r w:rsidR="00AA2D29" w:rsidRPr="00AA2D29">
        <w:rPr>
          <w:rFonts w:asciiTheme="minorHAnsi" w:hAnsiTheme="minorHAnsi"/>
          <w:b/>
          <w:sz w:val="22"/>
          <w:szCs w:val="22"/>
        </w:rPr>
        <w:t>”</w:t>
      </w:r>
      <w:r w:rsidRPr="00AA2D29">
        <w:rPr>
          <w:rFonts w:asciiTheme="minorHAnsi" w:hAnsiTheme="minorHAnsi"/>
          <w:b/>
          <w:sz w:val="22"/>
          <w:szCs w:val="22"/>
        </w:rPr>
        <w:t>hylla</w:t>
      </w:r>
      <w:r w:rsidR="00AA2D29" w:rsidRPr="00AA2D29">
        <w:rPr>
          <w:rFonts w:asciiTheme="minorHAnsi" w:hAnsiTheme="minorHAnsi"/>
          <w:b/>
          <w:sz w:val="22"/>
          <w:szCs w:val="22"/>
        </w:rPr>
        <w:t>”</w:t>
      </w:r>
      <w:r>
        <w:rPr>
          <w:rFonts w:asciiTheme="minorHAnsi" w:hAnsiTheme="minorHAnsi"/>
          <w:sz w:val="22"/>
          <w:szCs w:val="22"/>
        </w:rPr>
        <w:t xml:space="preserve"> </w:t>
      </w:r>
      <w:r w:rsidRPr="00AA2D29">
        <w:rPr>
          <w:rFonts w:asciiTheme="minorHAnsi" w:hAnsiTheme="minorHAnsi"/>
          <w:color w:val="FF0000"/>
          <w:sz w:val="22"/>
          <w:szCs w:val="22"/>
        </w:rPr>
        <w:t>(E)</w:t>
      </w:r>
      <w:r>
        <w:rPr>
          <w:rFonts w:asciiTheme="minorHAnsi" w:hAnsiTheme="minorHAnsi"/>
          <w:sz w:val="22"/>
          <w:szCs w:val="22"/>
        </w:rPr>
        <w:t>, der den kommer direkte i kontakt med reven igjen. Åpningen til hylla er bare 60 cm fra gitteret mot reven, så dette kan være en psykisk (og fysisk) utfordring for hunden. Hunden skal gjøre et intens</w:t>
      </w:r>
      <w:r w:rsidR="00AA2D29">
        <w:rPr>
          <w:rFonts w:asciiTheme="minorHAnsi" w:hAnsiTheme="minorHAnsi"/>
          <w:sz w:val="22"/>
          <w:szCs w:val="22"/>
        </w:rPr>
        <w:t>t</w:t>
      </w:r>
      <w:r>
        <w:rPr>
          <w:rFonts w:asciiTheme="minorHAnsi" w:hAnsiTheme="minorHAnsi"/>
          <w:sz w:val="22"/>
          <w:szCs w:val="22"/>
        </w:rPr>
        <w:t xml:space="preserve"> angrep her, før den snur og hopper ned i brønnen igjen. Den skal ta seg opp brønngangen og når den svinger til høyre herfra møter den først inngang </w:t>
      </w:r>
      <w:r w:rsidRPr="00AA2D29">
        <w:rPr>
          <w:rFonts w:asciiTheme="minorHAnsi" w:hAnsiTheme="minorHAnsi"/>
          <w:color w:val="FF0000"/>
          <w:sz w:val="22"/>
          <w:szCs w:val="22"/>
        </w:rPr>
        <w:t>A2</w:t>
      </w:r>
      <w:r>
        <w:rPr>
          <w:rFonts w:asciiTheme="minorHAnsi" w:hAnsiTheme="minorHAnsi"/>
          <w:sz w:val="22"/>
          <w:szCs w:val="22"/>
        </w:rPr>
        <w:t>, som den skal passere</w:t>
      </w:r>
      <w:r w:rsidR="004E6880">
        <w:rPr>
          <w:rFonts w:asciiTheme="minorHAnsi" w:hAnsiTheme="minorHAnsi"/>
          <w:sz w:val="22"/>
          <w:szCs w:val="22"/>
        </w:rPr>
        <w:t xml:space="preserve"> (evt. etter en liten rekognoseringsferd ut). D</w:t>
      </w:r>
      <w:r>
        <w:rPr>
          <w:rFonts w:asciiTheme="minorHAnsi" w:hAnsiTheme="minorHAnsi"/>
          <w:sz w:val="22"/>
          <w:szCs w:val="22"/>
        </w:rPr>
        <w:t xml:space="preserve">eretter møter den ”liggende nåløye” </w:t>
      </w:r>
      <w:r w:rsidRPr="00AA2D29">
        <w:rPr>
          <w:rFonts w:asciiTheme="minorHAnsi" w:hAnsiTheme="minorHAnsi"/>
          <w:color w:val="FF0000"/>
          <w:sz w:val="22"/>
          <w:szCs w:val="22"/>
        </w:rPr>
        <w:t>(I)</w:t>
      </w:r>
      <w:r>
        <w:rPr>
          <w:rFonts w:asciiTheme="minorHAnsi" w:hAnsiTheme="minorHAnsi"/>
          <w:sz w:val="22"/>
          <w:szCs w:val="22"/>
        </w:rPr>
        <w:t>.</w:t>
      </w:r>
      <w:r w:rsidR="00AA2D29">
        <w:rPr>
          <w:rFonts w:asciiTheme="minorHAnsi" w:hAnsiTheme="minorHAnsi"/>
          <w:sz w:val="22"/>
          <w:szCs w:val="22"/>
        </w:rPr>
        <w:t xml:space="preserve"> ), som er en fortrengning som er 30 cm lang, 13 cm høy og 17 cm bred. Her må hunden legge seg på siden for å komme igjennom. Har hunden riktig størrelse og god jaktlyst lærer den teknikken etter hvert</w:t>
      </w:r>
      <w:r w:rsidR="007753ED">
        <w:rPr>
          <w:rFonts w:asciiTheme="minorHAnsi" w:hAnsiTheme="minorHAnsi"/>
          <w:sz w:val="22"/>
          <w:szCs w:val="22"/>
        </w:rPr>
        <w:t>, men det er en utfordring for mange. Når hunden er gjennom ”liggende nåløye”</w:t>
      </w:r>
      <w:r w:rsidR="00AA2D29">
        <w:rPr>
          <w:rFonts w:asciiTheme="minorHAnsi" w:hAnsiTheme="minorHAnsi"/>
          <w:sz w:val="22"/>
          <w:szCs w:val="22"/>
        </w:rPr>
        <w:t xml:space="preserve"> </w:t>
      </w:r>
      <w:r w:rsidR="007753ED">
        <w:rPr>
          <w:rFonts w:asciiTheme="minorHAnsi" w:hAnsiTheme="minorHAnsi"/>
          <w:sz w:val="22"/>
          <w:szCs w:val="22"/>
        </w:rPr>
        <w:t xml:space="preserve">kommer den til ”vollgangen” (H). Her er det fri passasje til gitteret mot </w:t>
      </w:r>
      <w:proofErr w:type="spellStart"/>
      <w:r w:rsidR="007753ED">
        <w:rPr>
          <w:rFonts w:asciiTheme="minorHAnsi" w:hAnsiTheme="minorHAnsi"/>
          <w:sz w:val="22"/>
          <w:szCs w:val="22"/>
        </w:rPr>
        <w:t>revekassa</w:t>
      </w:r>
      <w:proofErr w:type="spellEnd"/>
      <w:r w:rsidR="007753ED">
        <w:rPr>
          <w:rFonts w:asciiTheme="minorHAnsi" w:hAnsiTheme="minorHAnsi"/>
          <w:sz w:val="22"/>
          <w:szCs w:val="22"/>
        </w:rPr>
        <w:t xml:space="preserve"> og hunden skal gjøre et nytt friskt og intens angrep på reven. Den skal selv snu og</w:t>
      </w:r>
      <w:r w:rsidR="00141269">
        <w:rPr>
          <w:rFonts w:asciiTheme="minorHAnsi" w:hAnsiTheme="minorHAnsi"/>
          <w:sz w:val="22"/>
          <w:szCs w:val="22"/>
        </w:rPr>
        <w:t xml:space="preserve"> velge enten brønngangen eller frigangen</w:t>
      </w:r>
      <w:r w:rsidR="00541067">
        <w:rPr>
          <w:rFonts w:asciiTheme="minorHAnsi" w:hAnsiTheme="minorHAnsi"/>
          <w:sz w:val="22"/>
          <w:szCs w:val="22"/>
        </w:rPr>
        <w:t>,</w:t>
      </w:r>
      <w:r w:rsidR="00141269">
        <w:rPr>
          <w:rFonts w:asciiTheme="minorHAnsi" w:hAnsiTheme="minorHAnsi"/>
          <w:sz w:val="22"/>
          <w:szCs w:val="22"/>
        </w:rPr>
        <w:t xml:space="preserve"> der den blir møtt med en stengeplate foran reven, slik at dommeren får testet hundens ærlighet. </w:t>
      </w:r>
      <w:r w:rsidR="00541067">
        <w:rPr>
          <w:rFonts w:asciiTheme="minorHAnsi" w:hAnsiTheme="minorHAnsi"/>
          <w:sz w:val="22"/>
          <w:szCs w:val="22"/>
        </w:rPr>
        <w:t>Når hunden snur ved den stengte plata sier</w:t>
      </w:r>
      <w:r w:rsidR="007753ED">
        <w:rPr>
          <w:rFonts w:asciiTheme="minorHAnsi" w:hAnsiTheme="minorHAnsi"/>
          <w:sz w:val="22"/>
          <w:szCs w:val="22"/>
        </w:rPr>
        <w:t xml:space="preserve"> </w:t>
      </w:r>
      <w:r w:rsidR="00541067">
        <w:rPr>
          <w:rFonts w:asciiTheme="minorHAnsi" w:hAnsiTheme="minorHAnsi"/>
          <w:sz w:val="22"/>
          <w:szCs w:val="22"/>
        </w:rPr>
        <w:t>dommeren fra at prøven er slutt og føreren kan enten kalle hunden ut av hiet eller plukke den opp gjennom en av lukene foran ved reven.</w:t>
      </w:r>
    </w:p>
    <w:p w:rsidR="009A34DC" w:rsidRDefault="00A95DAE" w:rsidP="00C206CC">
      <w:pPr>
        <w:rPr>
          <w:rFonts w:asciiTheme="minorHAnsi" w:hAnsiTheme="minorHAnsi"/>
          <w:sz w:val="22"/>
          <w:szCs w:val="22"/>
        </w:rPr>
      </w:pPr>
      <w:r>
        <w:rPr>
          <w:rFonts w:asciiTheme="minorHAnsi" w:hAnsiTheme="minorHAnsi"/>
          <w:noProof/>
          <w:sz w:val="22"/>
          <w:szCs w:val="22"/>
        </w:rPr>
        <w:lastRenderedPageBreak/>
        <w:drawing>
          <wp:inline distT="0" distB="0" distL="0" distR="0">
            <wp:extent cx="5760720" cy="6268085"/>
            <wp:effectExtent l="19050" t="0" r="0" b="0"/>
            <wp:docPr id="3" name="Bilde 2" descr="KUNSTHI - ILLUSTRASJON MED NAV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STHI - ILLUSTRASJON MED NAVN copy.jpg"/>
                    <pic:cNvPicPr/>
                  </pic:nvPicPr>
                  <pic:blipFill>
                    <a:blip r:embed="rId8" cstate="print"/>
                    <a:stretch>
                      <a:fillRect/>
                    </a:stretch>
                  </pic:blipFill>
                  <pic:spPr>
                    <a:xfrm>
                      <a:off x="0" y="0"/>
                      <a:ext cx="5760720" cy="6268085"/>
                    </a:xfrm>
                    <a:prstGeom prst="rect">
                      <a:avLst/>
                    </a:prstGeom>
                  </pic:spPr>
                </pic:pic>
              </a:graphicData>
            </a:graphic>
          </wp:inline>
        </w:drawing>
      </w:r>
    </w:p>
    <w:p w:rsidR="009A34DC" w:rsidRDefault="009A34DC" w:rsidP="00AB7C8B">
      <w:pPr>
        <w:rPr>
          <w:rFonts w:asciiTheme="minorHAnsi" w:hAnsiTheme="minorHAnsi"/>
          <w:sz w:val="22"/>
          <w:szCs w:val="22"/>
        </w:rPr>
      </w:pPr>
    </w:p>
    <w:p w:rsidR="00D77A2A" w:rsidRDefault="00D77A2A" w:rsidP="00AB7C8B">
      <w:pPr>
        <w:rPr>
          <w:rFonts w:asciiTheme="minorHAnsi" w:hAnsiTheme="minorHAnsi"/>
          <w:sz w:val="22"/>
          <w:szCs w:val="22"/>
          <w:u w:val="single"/>
        </w:rPr>
      </w:pPr>
    </w:p>
    <w:p w:rsidR="00D77A2A" w:rsidRDefault="00D77A2A" w:rsidP="00AB7C8B">
      <w:pPr>
        <w:rPr>
          <w:rFonts w:asciiTheme="minorHAnsi" w:hAnsiTheme="minorHAnsi"/>
          <w:sz w:val="22"/>
          <w:szCs w:val="22"/>
          <w:u w:val="single"/>
        </w:rPr>
      </w:pPr>
    </w:p>
    <w:p w:rsidR="00CB5F50" w:rsidRPr="004E6880" w:rsidRDefault="00CB5F50" w:rsidP="00AB7C8B">
      <w:pPr>
        <w:rPr>
          <w:rFonts w:asciiTheme="minorHAnsi" w:hAnsiTheme="minorHAnsi"/>
          <w:sz w:val="22"/>
          <w:szCs w:val="22"/>
          <w:u w:val="single"/>
        </w:rPr>
      </w:pPr>
      <w:r w:rsidRPr="004E6880">
        <w:rPr>
          <w:rFonts w:asciiTheme="minorHAnsi" w:hAnsiTheme="minorHAnsi"/>
          <w:sz w:val="22"/>
          <w:szCs w:val="22"/>
          <w:u w:val="single"/>
        </w:rPr>
        <w:t>Forliggeren:</w:t>
      </w:r>
    </w:p>
    <w:p w:rsidR="00CB5F50" w:rsidRDefault="00CB5F50" w:rsidP="00AB7C8B">
      <w:pPr>
        <w:rPr>
          <w:rFonts w:asciiTheme="minorHAnsi" w:hAnsiTheme="minorHAnsi"/>
          <w:sz w:val="22"/>
          <w:szCs w:val="22"/>
        </w:rPr>
      </w:pPr>
      <w:r>
        <w:rPr>
          <w:rFonts w:asciiTheme="minorHAnsi" w:hAnsiTheme="minorHAnsi"/>
          <w:sz w:val="22"/>
          <w:szCs w:val="22"/>
        </w:rPr>
        <w:t xml:space="preserve">Hunden slippes 2 meter fra </w:t>
      </w:r>
      <w:r w:rsidRPr="004E6880">
        <w:rPr>
          <w:rFonts w:asciiTheme="minorHAnsi" w:hAnsiTheme="minorHAnsi"/>
          <w:b/>
          <w:sz w:val="22"/>
          <w:szCs w:val="22"/>
        </w:rPr>
        <w:t>inngang</w:t>
      </w:r>
      <w:r>
        <w:rPr>
          <w:rFonts w:asciiTheme="minorHAnsi" w:hAnsiTheme="minorHAnsi"/>
          <w:sz w:val="22"/>
          <w:szCs w:val="22"/>
        </w:rPr>
        <w:t xml:space="preserve"> </w:t>
      </w:r>
      <w:r w:rsidRPr="004E6880">
        <w:rPr>
          <w:rFonts w:asciiTheme="minorHAnsi" w:hAnsiTheme="minorHAnsi"/>
          <w:color w:val="FF0000"/>
          <w:sz w:val="22"/>
          <w:szCs w:val="22"/>
        </w:rPr>
        <w:t>A1</w:t>
      </w:r>
      <w:r>
        <w:rPr>
          <w:rFonts w:asciiTheme="minorHAnsi" w:hAnsiTheme="minorHAnsi"/>
          <w:sz w:val="22"/>
          <w:szCs w:val="22"/>
        </w:rPr>
        <w:t xml:space="preserve">. Om den svinger til høyre, går gjennom </w:t>
      </w:r>
      <w:r w:rsidR="004E6880" w:rsidRPr="004E6880">
        <w:rPr>
          <w:rFonts w:asciiTheme="minorHAnsi" w:hAnsiTheme="minorHAnsi"/>
          <w:b/>
          <w:sz w:val="22"/>
          <w:szCs w:val="22"/>
        </w:rPr>
        <w:t>”</w:t>
      </w:r>
      <w:r w:rsidRPr="004E6880">
        <w:rPr>
          <w:rFonts w:asciiTheme="minorHAnsi" w:hAnsiTheme="minorHAnsi"/>
          <w:b/>
          <w:sz w:val="22"/>
          <w:szCs w:val="22"/>
        </w:rPr>
        <w:t>stående nåløye</w:t>
      </w:r>
      <w:r w:rsidR="004E6880" w:rsidRPr="004E6880">
        <w:rPr>
          <w:rFonts w:asciiTheme="minorHAnsi" w:hAnsiTheme="minorHAnsi"/>
          <w:b/>
          <w:sz w:val="22"/>
          <w:szCs w:val="22"/>
        </w:rPr>
        <w:t>”</w:t>
      </w:r>
      <w:r>
        <w:rPr>
          <w:rFonts w:asciiTheme="minorHAnsi" w:hAnsiTheme="minorHAnsi"/>
          <w:sz w:val="22"/>
          <w:szCs w:val="22"/>
        </w:rPr>
        <w:t xml:space="preserve"> </w:t>
      </w:r>
      <w:r w:rsidRPr="004E6880">
        <w:rPr>
          <w:rFonts w:asciiTheme="minorHAnsi" w:hAnsiTheme="minorHAnsi"/>
          <w:color w:val="FF0000"/>
          <w:sz w:val="22"/>
          <w:szCs w:val="22"/>
        </w:rPr>
        <w:t>(B)</w:t>
      </w:r>
      <w:r>
        <w:rPr>
          <w:rFonts w:asciiTheme="minorHAnsi" w:hAnsiTheme="minorHAnsi"/>
          <w:sz w:val="22"/>
          <w:szCs w:val="22"/>
        </w:rPr>
        <w:t xml:space="preserve"> og videre i ”frigangen” møter den er stengeplate foran reven. Den skal da ikke halse, men snu og returnere gjennom nåløyet og gå videre gjennom </w:t>
      </w:r>
      <w:r w:rsidR="004E6880" w:rsidRPr="004E6880">
        <w:rPr>
          <w:rFonts w:asciiTheme="minorHAnsi" w:hAnsiTheme="minorHAnsi"/>
          <w:b/>
          <w:sz w:val="22"/>
          <w:szCs w:val="22"/>
        </w:rPr>
        <w:t>”</w:t>
      </w:r>
      <w:r w:rsidRPr="004E6880">
        <w:rPr>
          <w:rFonts w:asciiTheme="minorHAnsi" w:hAnsiTheme="minorHAnsi"/>
          <w:b/>
          <w:sz w:val="22"/>
          <w:szCs w:val="22"/>
        </w:rPr>
        <w:t>vanngrava</w:t>
      </w:r>
      <w:r w:rsidR="004E6880" w:rsidRPr="004E6880">
        <w:rPr>
          <w:rFonts w:asciiTheme="minorHAnsi" w:hAnsiTheme="minorHAnsi"/>
          <w:b/>
          <w:sz w:val="22"/>
          <w:szCs w:val="22"/>
        </w:rPr>
        <w:t>”</w:t>
      </w:r>
      <w:r w:rsidR="004E6880">
        <w:rPr>
          <w:rFonts w:asciiTheme="minorHAnsi" w:hAnsiTheme="minorHAnsi"/>
          <w:sz w:val="22"/>
          <w:szCs w:val="22"/>
        </w:rPr>
        <w:t xml:space="preserve"> </w:t>
      </w:r>
      <w:r w:rsidR="004E6880" w:rsidRPr="004E6880">
        <w:rPr>
          <w:rFonts w:asciiTheme="minorHAnsi" w:hAnsiTheme="minorHAnsi"/>
          <w:color w:val="FF0000"/>
          <w:sz w:val="22"/>
          <w:szCs w:val="22"/>
        </w:rPr>
        <w:t>(C)</w:t>
      </w:r>
      <w:r>
        <w:rPr>
          <w:rFonts w:asciiTheme="minorHAnsi" w:hAnsiTheme="minorHAnsi"/>
          <w:sz w:val="22"/>
          <w:szCs w:val="22"/>
        </w:rPr>
        <w:t xml:space="preserve">. </w:t>
      </w:r>
      <w:r w:rsidR="004E6880">
        <w:rPr>
          <w:rFonts w:asciiTheme="minorHAnsi" w:hAnsiTheme="minorHAnsi"/>
          <w:sz w:val="22"/>
          <w:szCs w:val="22"/>
        </w:rPr>
        <w:t xml:space="preserve">Dersom hunden velger å gå brønngangen til hylla blir den igjen møtt med en plate. Den skal da tyst snu og finne frem til inngang A2 og </w:t>
      </w:r>
      <w:r w:rsidR="004E6880" w:rsidRPr="004E6880">
        <w:rPr>
          <w:rFonts w:asciiTheme="minorHAnsi" w:hAnsiTheme="minorHAnsi"/>
          <w:b/>
          <w:sz w:val="22"/>
          <w:szCs w:val="22"/>
        </w:rPr>
        <w:t>”liggende nåløye”</w:t>
      </w:r>
      <w:r w:rsidR="004E6880">
        <w:rPr>
          <w:rFonts w:asciiTheme="minorHAnsi" w:hAnsiTheme="minorHAnsi"/>
          <w:sz w:val="22"/>
          <w:szCs w:val="22"/>
        </w:rPr>
        <w:t xml:space="preserve"> </w:t>
      </w:r>
      <w:r w:rsidR="004E6880" w:rsidRPr="004E6880">
        <w:rPr>
          <w:rFonts w:asciiTheme="minorHAnsi" w:hAnsiTheme="minorHAnsi"/>
          <w:color w:val="FF0000"/>
          <w:sz w:val="22"/>
          <w:szCs w:val="22"/>
        </w:rPr>
        <w:t>(I)</w:t>
      </w:r>
      <w:r w:rsidR="004E6880">
        <w:rPr>
          <w:rFonts w:asciiTheme="minorHAnsi" w:hAnsiTheme="minorHAnsi"/>
          <w:sz w:val="22"/>
          <w:szCs w:val="22"/>
        </w:rPr>
        <w:t xml:space="preserve">. Etter ”liggende nåløye” vil hunden møte en sandvoll, som den må grave seg igjennom før den kommer frem til reven. Ved kontakt med reven skal hunden bli leggende og halse i 15 minutter. Den skal ikke angripe, eller gjøre utfall mot reven, dersom ikke reven gjør utfall mot den. Da skal hunden svare med et akkurat passe sterkt angrep til å sette seg i respekt og holde reven på plass. Dette skal gjenspeile en jakt der hunden holder grevlingen på et sted i hiet slik at jegeren får gravet seg ned til </w:t>
      </w:r>
      <w:proofErr w:type="spellStart"/>
      <w:r w:rsidR="004E6880">
        <w:rPr>
          <w:rFonts w:asciiTheme="minorHAnsi" w:hAnsiTheme="minorHAnsi"/>
          <w:sz w:val="22"/>
          <w:szCs w:val="22"/>
        </w:rPr>
        <w:t>higangen</w:t>
      </w:r>
      <w:proofErr w:type="spellEnd"/>
      <w:r w:rsidR="00C421A2">
        <w:rPr>
          <w:rFonts w:asciiTheme="minorHAnsi" w:hAnsiTheme="minorHAnsi"/>
          <w:sz w:val="22"/>
          <w:szCs w:val="22"/>
        </w:rPr>
        <w:t xml:space="preserve"> rett bak hund og grevling.</w:t>
      </w:r>
    </w:p>
    <w:p w:rsidR="00121611" w:rsidRDefault="00121611" w:rsidP="00AB7C8B">
      <w:pPr>
        <w:rPr>
          <w:rFonts w:asciiTheme="minorHAnsi" w:hAnsiTheme="minorHAnsi"/>
          <w:sz w:val="22"/>
          <w:szCs w:val="22"/>
        </w:rPr>
      </w:pPr>
    </w:p>
    <w:p w:rsidR="00121611" w:rsidRDefault="00121611" w:rsidP="00AB7C8B">
      <w:pPr>
        <w:rPr>
          <w:rFonts w:asciiTheme="minorHAnsi" w:hAnsiTheme="minorHAnsi"/>
          <w:b/>
          <w:sz w:val="22"/>
          <w:szCs w:val="22"/>
        </w:rPr>
      </w:pPr>
      <w:proofErr w:type="spellStart"/>
      <w:r w:rsidRPr="00121611">
        <w:rPr>
          <w:rFonts w:asciiTheme="minorHAnsi" w:hAnsiTheme="minorHAnsi"/>
          <w:b/>
          <w:sz w:val="22"/>
          <w:szCs w:val="22"/>
        </w:rPr>
        <w:lastRenderedPageBreak/>
        <w:t>Hiprøvereglement</w:t>
      </w:r>
      <w:proofErr w:type="spellEnd"/>
    </w:p>
    <w:p w:rsidR="00E178C0" w:rsidRPr="00121611" w:rsidRDefault="00E178C0" w:rsidP="00AB7C8B">
      <w:pPr>
        <w:rPr>
          <w:rFonts w:asciiTheme="minorHAnsi" w:hAnsiTheme="minorHAnsi"/>
          <w:b/>
          <w:sz w:val="22"/>
          <w:szCs w:val="22"/>
        </w:rPr>
      </w:pPr>
    </w:p>
    <w:p w:rsidR="00121611" w:rsidRDefault="00121611" w:rsidP="00AB7C8B">
      <w:pPr>
        <w:rPr>
          <w:rFonts w:asciiTheme="minorHAnsi" w:hAnsiTheme="minorHAnsi"/>
          <w:sz w:val="22"/>
          <w:szCs w:val="22"/>
        </w:rPr>
      </w:pPr>
      <w:r>
        <w:rPr>
          <w:rFonts w:asciiTheme="minorHAnsi" w:hAnsiTheme="minorHAnsi"/>
          <w:sz w:val="22"/>
          <w:szCs w:val="22"/>
        </w:rPr>
        <w:t xml:space="preserve">Selve </w:t>
      </w:r>
      <w:proofErr w:type="spellStart"/>
      <w:r>
        <w:rPr>
          <w:rFonts w:asciiTheme="minorHAnsi" w:hAnsiTheme="minorHAnsi"/>
          <w:sz w:val="22"/>
          <w:szCs w:val="22"/>
        </w:rPr>
        <w:t>hiprøvereglene</w:t>
      </w:r>
      <w:proofErr w:type="spellEnd"/>
      <w:r>
        <w:rPr>
          <w:rFonts w:asciiTheme="minorHAnsi" w:hAnsiTheme="minorHAnsi"/>
          <w:sz w:val="22"/>
          <w:szCs w:val="22"/>
        </w:rPr>
        <w:t xml:space="preserve"> oppdateres regelmessig. De kan leses i sin helhet på NKK sine hjemmesider; </w:t>
      </w:r>
      <w:proofErr w:type="spellStart"/>
      <w:r>
        <w:rPr>
          <w:rFonts w:asciiTheme="minorHAnsi" w:hAnsiTheme="minorHAnsi"/>
          <w:sz w:val="22"/>
          <w:szCs w:val="22"/>
        </w:rPr>
        <w:t>nkk.no</w:t>
      </w:r>
      <w:proofErr w:type="spellEnd"/>
      <w:r>
        <w:rPr>
          <w:rFonts w:asciiTheme="minorHAnsi" w:hAnsiTheme="minorHAnsi"/>
          <w:sz w:val="22"/>
          <w:szCs w:val="22"/>
        </w:rPr>
        <w:t>, under prøveregler.</w:t>
      </w:r>
    </w:p>
    <w:p w:rsidR="00121611" w:rsidRDefault="00121611" w:rsidP="00AB7C8B">
      <w:pPr>
        <w:rPr>
          <w:rFonts w:asciiTheme="minorHAnsi" w:hAnsiTheme="minorHAnsi"/>
          <w:sz w:val="22"/>
          <w:szCs w:val="22"/>
        </w:rPr>
      </w:pPr>
    </w:p>
    <w:p w:rsidR="00121611" w:rsidRDefault="00121611" w:rsidP="00AB7C8B">
      <w:pPr>
        <w:rPr>
          <w:rFonts w:asciiTheme="minorHAnsi" w:hAnsiTheme="minorHAnsi"/>
          <w:b/>
          <w:sz w:val="22"/>
          <w:szCs w:val="22"/>
        </w:rPr>
      </w:pPr>
      <w:r w:rsidRPr="00121611">
        <w:rPr>
          <w:rFonts w:asciiTheme="minorHAnsi" w:hAnsiTheme="minorHAnsi"/>
          <w:b/>
          <w:sz w:val="22"/>
          <w:szCs w:val="22"/>
        </w:rPr>
        <w:t>Trening</w:t>
      </w:r>
    </w:p>
    <w:p w:rsidR="00E178C0" w:rsidRPr="00121611" w:rsidRDefault="00E178C0" w:rsidP="00AB7C8B">
      <w:pPr>
        <w:rPr>
          <w:rFonts w:asciiTheme="minorHAnsi" w:hAnsiTheme="minorHAnsi"/>
          <w:b/>
          <w:sz w:val="22"/>
          <w:szCs w:val="22"/>
        </w:rPr>
      </w:pPr>
    </w:p>
    <w:p w:rsidR="00033233" w:rsidRDefault="00121611" w:rsidP="00AB7C8B">
      <w:pPr>
        <w:rPr>
          <w:rFonts w:asciiTheme="minorHAnsi" w:hAnsiTheme="minorHAnsi"/>
          <w:sz w:val="22"/>
          <w:szCs w:val="22"/>
        </w:rPr>
      </w:pPr>
      <w:r>
        <w:rPr>
          <w:rFonts w:asciiTheme="minorHAnsi" w:hAnsiTheme="minorHAnsi"/>
          <w:sz w:val="22"/>
          <w:szCs w:val="22"/>
        </w:rPr>
        <w:t>Man starter aldri å trene en hund før den er 8-12 mnd gammel.</w:t>
      </w:r>
      <w:r w:rsidR="00A86EC4">
        <w:rPr>
          <w:rFonts w:asciiTheme="minorHAnsi" w:hAnsiTheme="minorHAnsi"/>
          <w:sz w:val="22"/>
          <w:szCs w:val="22"/>
        </w:rPr>
        <w:t xml:space="preserve"> Opplæringen er bygget på prinsippet om positiv trening</w:t>
      </w:r>
      <w:r w:rsidR="00A422A5">
        <w:rPr>
          <w:rFonts w:asciiTheme="minorHAnsi" w:hAnsiTheme="minorHAnsi"/>
          <w:sz w:val="22"/>
          <w:szCs w:val="22"/>
        </w:rPr>
        <w:t xml:space="preserve">, dvs. at hunden skal få gradvis erfaring og alltid føle seg overlegen i situasjonen. Det er viktig, spesielt for </w:t>
      </w:r>
      <w:proofErr w:type="spellStart"/>
      <w:r w:rsidR="00A422A5">
        <w:rPr>
          <w:rFonts w:asciiTheme="minorHAnsi" w:hAnsiTheme="minorHAnsi"/>
          <w:sz w:val="22"/>
          <w:szCs w:val="22"/>
        </w:rPr>
        <w:t>unghunder</w:t>
      </w:r>
      <w:proofErr w:type="spellEnd"/>
      <w:r w:rsidR="00A422A5">
        <w:rPr>
          <w:rFonts w:asciiTheme="minorHAnsi" w:hAnsiTheme="minorHAnsi"/>
          <w:sz w:val="22"/>
          <w:szCs w:val="22"/>
        </w:rPr>
        <w:t xml:space="preserve">, at selvtilliten ikke blir knekket i treningssammenheng. En nybegynner kan med fordel bli introdusert til reven i en kasse med et større felt med gitter, slik at den ser mer av reven gjennom gitteret. Dersom den ikke ”tenner” på reven der, behøver den ikke prøves på </w:t>
      </w:r>
      <w:proofErr w:type="spellStart"/>
      <w:r w:rsidR="00A422A5">
        <w:rPr>
          <w:rFonts w:asciiTheme="minorHAnsi" w:hAnsiTheme="minorHAnsi"/>
          <w:sz w:val="22"/>
          <w:szCs w:val="22"/>
        </w:rPr>
        <w:t>kunsthiet</w:t>
      </w:r>
      <w:proofErr w:type="spellEnd"/>
      <w:r w:rsidR="00A422A5">
        <w:rPr>
          <w:rFonts w:asciiTheme="minorHAnsi" w:hAnsiTheme="minorHAnsi"/>
          <w:sz w:val="22"/>
          <w:szCs w:val="22"/>
        </w:rPr>
        <w:t xml:space="preserve"> før den er mer moden. På visningskassa, uten </w:t>
      </w:r>
      <w:proofErr w:type="spellStart"/>
      <w:r w:rsidR="00A422A5">
        <w:rPr>
          <w:rFonts w:asciiTheme="minorHAnsi" w:hAnsiTheme="minorHAnsi"/>
          <w:sz w:val="22"/>
          <w:szCs w:val="22"/>
        </w:rPr>
        <w:t>higanger</w:t>
      </w:r>
      <w:proofErr w:type="spellEnd"/>
      <w:r w:rsidR="00A422A5">
        <w:rPr>
          <w:rFonts w:asciiTheme="minorHAnsi" w:hAnsiTheme="minorHAnsi"/>
          <w:sz w:val="22"/>
          <w:szCs w:val="22"/>
        </w:rPr>
        <w:t xml:space="preserve">, er det lettere for eieren å påvirke hunden. Vi sitter ved siden av den og prøver å oppildne hunden til å følge revens bevegelser, halse og gjøre ”utfall” mot reven. Halsingen, som er så viktig i </w:t>
      </w:r>
      <w:proofErr w:type="spellStart"/>
      <w:r w:rsidR="00A422A5">
        <w:rPr>
          <w:rFonts w:asciiTheme="minorHAnsi" w:hAnsiTheme="minorHAnsi"/>
          <w:sz w:val="22"/>
          <w:szCs w:val="22"/>
        </w:rPr>
        <w:t>hijakt</w:t>
      </w:r>
      <w:proofErr w:type="spellEnd"/>
      <w:r w:rsidR="00A422A5">
        <w:rPr>
          <w:rFonts w:asciiTheme="minorHAnsi" w:hAnsiTheme="minorHAnsi"/>
          <w:sz w:val="22"/>
          <w:szCs w:val="22"/>
        </w:rPr>
        <w:t xml:space="preserve"> kan være vanskelig å få i gang. Man kan da ta fram en erfaren hund og når nybegynneren hører og ser </w:t>
      </w:r>
      <w:proofErr w:type="spellStart"/>
      <w:r w:rsidR="00A422A5">
        <w:rPr>
          <w:rFonts w:asciiTheme="minorHAnsi" w:hAnsiTheme="minorHAnsi"/>
          <w:sz w:val="22"/>
          <w:szCs w:val="22"/>
        </w:rPr>
        <w:t>spetakkelet</w:t>
      </w:r>
      <w:proofErr w:type="spellEnd"/>
      <w:r w:rsidR="00A422A5">
        <w:rPr>
          <w:rFonts w:asciiTheme="minorHAnsi" w:hAnsiTheme="minorHAnsi"/>
          <w:sz w:val="22"/>
          <w:szCs w:val="22"/>
        </w:rPr>
        <w:t xml:space="preserve"> ”løsner” det ofte for den. Etter å ha fått skikkelig tenning på reven på visningskassa, settes reven i </w:t>
      </w:r>
      <w:proofErr w:type="spellStart"/>
      <w:r w:rsidR="00A422A5">
        <w:rPr>
          <w:rFonts w:asciiTheme="minorHAnsi" w:hAnsiTheme="minorHAnsi"/>
          <w:sz w:val="22"/>
          <w:szCs w:val="22"/>
        </w:rPr>
        <w:t>revekassa</w:t>
      </w:r>
      <w:proofErr w:type="spellEnd"/>
      <w:r w:rsidR="00A422A5">
        <w:rPr>
          <w:rFonts w:asciiTheme="minorHAnsi" w:hAnsiTheme="minorHAnsi"/>
          <w:sz w:val="22"/>
          <w:szCs w:val="22"/>
        </w:rPr>
        <w:t xml:space="preserve"> og lokket </w:t>
      </w:r>
      <w:r w:rsidR="00071E4B">
        <w:rPr>
          <w:rFonts w:asciiTheme="minorHAnsi" w:hAnsiTheme="minorHAnsi"/>
          <w:sz w:val="22"/>
          <w:szCs w:val="22"/>
        </w:rPr>
        <w:t xml:space="preserve">på </w:t>
      </w:r>
      <w:proofErr w:type="spellStart"/>
      <w:r w:rsidR="00071E4B">
        <w:rPr>
          <w:rFonts w:asciiTheme="minorHAnsi" w:hAnsiTheme="minorHAnsi"/>
          <w:sz w:val="22"/>
          <w:szCs w:val="22"/>
        </w:rPr>
        <w:t>higangen</w:t>
      </w:r>
      <w:proofErr w:type="spellEnd"/>
      <w:r w:rsidR="00071E4B">
        <w:rPr>
          <w:rFonts w:asciiTheme="minorHAnsi" w:hAnsiTheme="minorHAnsi"/>
          <w:sz w:val="22"/>
          <w:szCs w:val="22"/>
        </w:rPr>
        <w:t xml:space="preserve">, rett </w:t>
      </w:r>
      <w:r w:rsidR="00A422A5">
        <w:rPr>
          <w:rFonts w:asciiTheme="minorHAnsi" w:hAnsiTheme="minorHAnsi"/>
          <w:sz w:val="22"/>
          <w:szCs w:val="22"/>
        </w:rPr>
        <w:t xml:space="preserve">foran gitteret </w:t>
      </w:r>
      <w:r w:rsidR="00071E4B">
        <w:rPr>
          <w:rFonts w:asciiTheme="minorHAnsi" w:hAnsiTheme="minorHAnsi"/>
          <w:sz w:val="22"/>
          <w:szCs w:val="22"/>
        </w:rPr>
        <w:t xml:space="preserve">mot reven løftes opp, slik at hunden kan se reven gjennom gitteret. Hunden kjenner igjen revelukta og evt. </w:t>
      </w:r>
      <w:proofErr w:type="spellStart"/>
      <w:r w:rsidR="00071E4B">
        <w:rPr>
          <w:rFonts w:asciiTheme="minorHAnsi" w:hAnsiTheme="minorHAnsi"/>
          <w:sz w:val="22"/>
          <w:szCs w:val="22"/>
        </w:rPr>
        <w:t>revelyder</w:t>
      </w:r>
      <w:proofErr w:type="spellEnd"/>
      <w:r w:rsidR="00071E4B">
        <w:rPr>
          <w:rFonts w:asciiTheme="minorHAnsi" w:hAnsiTheme="minorHAnsi"/>
          <w:sz w:val="22"/>
          <w:szCs w:val="22"/>
        </w:rPr>
        <w:t xml:space="preserve">, men kan likevel ha problemer med å fatte at reven er der, bak sprinklene. Siden det nå ikke er tak på </w:t>
      </w:r>
      <w:proofErr w:type="spellStart"/>
      <w:r w:rsidR="00071E4B">
        <w:rPr>
          <w:rFonts w:asciiTheme="minorHAnsi" w:hAnsiTheme="minorHAnsi"/>
          <w:sz w:val="22"/>
          <w:szCs w:val="22"/>
        </w:rPr>
        <w:t>higangen</w:t>
      </w:r>
      <w:proofErr w:type="spellEnd"/>
      <w:r w:rsidR="00071E4B">
        <w:rPr>
          <w:rFonts w:asciiTheme="minorHAnsi" w:hAnsiTheme="minorHAnsi"/>
          <w:sz w:val="22"/>
          <w:szCs w:val="22"/>
        </w:rPr>
        <w:t xml:space="preserve"> kan vi oppildne hunden og snart vil den tenne der også. Får vi til en skikkelig og vedvarende tenning legges 50 cm lokk forsiktig over hunden. Lar den seg ikke affisere av det løftes </w:t>
      </w:r>
      <w:proofErr w:type="gramStart"/>
      <w:r w:rsidR="00071E4B">
        <w:rPr>
          <w:rFonts w:asciiTheme="minorHAnsi" w:hAnsiTheme="minorHAnsi"/>
          <w:sz w:val="22"/>
          <w:szCs w:val="22"/>
        </w:rPr>
        <w:t>hunden</w:t>
      </w:r>
      <w:proofErr w:type="gramEnd"/>
      <w:r w:rsidR="00071E4B">
        <w:rPr>
          <w:rFonts w:asciiTheme="minorHAnsi" w:hAnsiTheme="minorHAnsi"/>
          <w:sz w:val="22"/>
          <w:szCs w:val="22"/>
        </w:rPr>
        <w:t xml:space="preserve"> opp for deretter å settes ned fra lokk nr. to., så den må krabbe de 50 cm inn mot reven. Har man klart å komme så langt på første trening kan man være mer enn fornøyd. </w:t>
      </w:r>
      <w:r w:rsidR="00033233">
        <w:rPr>
          <w:rFonts w:asciiTheme="minorHAnsi" w:hAnsiTheme="minorHAnsi"/>
          <w:sz w:val="22"/>
          <w:szCs w:val="22"/>
        </w:rPr>
        <w:t xml:space="preserve">For å oppnå best mulig resultat gjelder det å ha tålmodighet. Lovende </w:t>
      </w:r>
      <w:proofErr w:type="spellStart"/>
      <w:r w:rsidR="00033233">
        <w:rPr>
          <w:rFonts w:asciiTheme="minorHAnsi" w:hAnsiTheme="minorHAnsi"/>
          <w:sz w:val="22"/>
          <w:szCs w:val="22"/>
        </w:rPr>
        <w:t>hihunder</w:t>
      </w:r>
      <w:proofErr w:type="spellEnd"/>
      <w:r w:rsidR="00033233">
        <w:rPr>
          <w:rFonts w:asciiTheme="minorHAnsi" w:hAnsiTheme="minorHAnsi"/>
          <w:sz w:val="22"/>
          <w:szCs w:val="22"/>
        </w:rPr>
        <w:t xml:space="preserve"> har blitt ødelagt av eierens iver og utålmodighet. </w:t>
      </w:r>
    </w:p>
    <w:p w:rsidR="00033233" w:rsidRDefault="00033233" w:rsidP="00AB7C8B">
      <w:pPr>
        <w:rPr>
          <w:rFonts w:asciiTheme="minorHAnsi" w:hAnsiTheme="minorHAnsi"/>
          <w:sz w:val="22"/>
          <w:szCs w:val="22"/>
        </w:rPr>
      </w:pPr>
    </w:p>
    <w:p w:rsidR="00E6262C" w:rsidRDefault="00033233" w:rsidP="00AB7C8B">
      <w:pPr>
        <w:rPr>
          <w:rFonts w:asciiTheme="minorHAnsi" w:hAnsiTheme="minorHAnsi"/>
          <w:sz w:val="22"/>
          <w:szCs w:val="22"/>
        </w:rPr>
      </w:pPr>
      <w:r>
        <w:rPr>
          <w:rFonts w:asciiTheme="minorHAnsi" w:hAnsiTheme="minorHAnsi"/>
          <w:sz w:val="22"/>
          <w:szCs w:val="22"/>
        </w:rPr>
        <w:t xml:space="preserve">Husk å avslutte treningen FØR hunden blir sliten og på det morsomste. Neste treningskveld starter </w:t>
      </w:r>
      <w:r w:rsidR="00012A7A">
        <w:rPr>
          <w:rFonts w:asciiTheme="minorHAnsi" w:hAnsiTheme="minorHAnsi"/>
          <w:sz w:val="22"/>
          <w:szCs w:val="22"/>
        </w:rPr>
        <w:t>man</w:t>
      </w:r>
      <w:r>
        <w:rPr>
          <w:rFonts w:asciiTheme="minorHAnsi" w:hAnsiTheme="minorHAnsi"/>
          <w:sz w:val="22"/>
          <w:szCs w:val="22"/>
        </w:rPr>
        <w:t xml:space="preserve"> kanskje helt på begynnelsen igjen, men går litt raskere over fra treningskassa til </w:t>
      </w:r>
      <w:proofErr w:type="spellStart"/>
      <w:r>
        <w:rPr>
          <w:rFonts w:asciiTheme="minorHAnsi" w:hAnsiTheme="minorHAnsi"/>
          <w:sz w:val="22"/>
          <w:szCs w:val="22"/>
        </w:rPr>
        <w:t>kunsthiet</w:t>
      </w:r>
      <w:proofErr w:type="spellEnd"/>
      <w:r>
        <w:rPr>
          <w:rFonts w:asciiTheme="minorHAnsi" w:hAnsiTheme="minorHAnsi"/>
          <w:sz w:val="22"/>
          <w:szCs w:val="22"/>
        </w:rPr>
        <w:t>. E</w:t>
      </w:r>
      <w:r w:rsidR="00012A7A">
        <w:rPr>
          <w:rFonts w:asciiTheme="minorHAnsi" w:hAnsiTheme="minorHAnsi"/>
          <w:sz w:val="22"/>
          <w:szCs w:val="22"/>
        </w:rPr>
        <w:t>ller kanskje man</w:t>
      </w:r>
      <w:r>
        <w:rPr>
          <w:rFonts w:asciiTheme="minorHAnsi" w:hAnsiTheme="minorHAnsi"/>
          <w:sz w:val="22"/>
          <w:szCs w:val="22"/>
        </w:rPr>
        <w:t xml:space="preserve"> kan starte med å ha reven i </w:t>
      </w:r>
      <w:proofErr w:type="spellStart"/>
      <w:r>
        <w:rPr>
          <w:rFonts w:asciiTheme="minorHAnsi" w:hAnsiTheme="minorHAnsi"/>
          <w:sz w:val="22"/>
          <w:szCs w:val="22"/>
        </w:rPr>
        <w:t>revekassa</w:t>
      </w:r>
      <w:proofErr w:type="spellEnd"/>
      <w:r>
        <w:rPr>
          <w:rFonts w:asciiTheme="minorHAnsi" w:hAnsiTheme="minorHAnsi"/>
          <w:sz w:val="22"/>
          <w:szCs w:val="22"/>
        </w:rPr>
        <w:t xml:space="preserve"> og lokket på </w:t>
      </w:r>
      <w:proofErr w:type="spellStart"/>
      <w:r>
        <w:rPr>
          <w:rFonts w:asciiTheme="minorHAnsi" w:hAnsiTheme="minorHAnsi"/>
          <w:sz w:val="22"/>
          <w:szCs w:val="22"/>
        </w:rPr>
        <w:t>higangen</w:t>
      </w:r>
      <w:proofErr w:type="spellEnd"/>
      <w:r>
        <w:rPr>
          <w:rFonts w:asciiTheme="minorHAnsi" w:hAnsiTheme="minorHAnsi"/>
          <w:sz w:val="22"/>
          <w:szCs w:val="22"/>
        </w:rPr>
        <w:t xml:space="preserve"> åpen for hunden. Hunden får stadig lengre strekning med tak over seg</w:t>
      </w:r>
      <w:r w:rsidR="00012A7A">
        <w:rPr>
          <w:rFonts w:asciiTheme="minorHAnsi" w:hAnsiTheme="minorHAnsi"/>
          <w:sz w:val="22"/>
          <w:szCs w:val="22"/>
        </w:rPr>
        <w:t xml:space="preserve">. Til slutt kan den, om </w:t>
      </w:r>
      <w:proofErr w:type="spellStart"/>
      <w:r w:rsidR="00012A7A">
        <w:rPr>
          <w:rFonts w:asciiTheme="minorHAnsi" w:hAnsiTheme="minorHAnsi"/>
          <w:sz w:val="22"/>
          <w:szCs w:val="22"/>
        </w:rPr>
        <w:t>progressjonen</w:t>
      </w:r>
      <w:proofErr w:type="spellEnd"/>
      <w:r w:rsidR="00012A7A">
        <w:rPr>
          <w:rFonts w:asciiTheme="minorHAnsi" w:hAnsiTheme="minorHAnsi"/>
          <w:sz w:val="22"/>
          <w:szCs w:val="22"/>
        </w:rPr>
        <w:t xml:space="preserve"> er der, slippes fra inngangen (A1). Da skal det stående nåløyet(B) tas ut først og det settes ned en plate som stenger gangen mot vanngrava. Vanskelighetene SKAL komme gradvis. </w:t>
      </w:r>
    </w:p>
    <w:p w:rsidR="00E6262C" w:rsidRDefault="00E6262C" w:rsidP="00AB7C8B">
      <w:pPr>
        <w:rPr>
          <w:rFonts w:asciiTheme="minorHAnsi" w:hAnsiTheme="minorHAnsi"/>
          <w:sz w:val="22"/>
          <w:szCs w:val="22"/>
        </w:rPr>
      </w:pPr>
    </w:p>
    <w:p w:rsidR="00E6262C" w:rsidRDefault="00E6262C" w:rsidP="00AB7C8B">
      <w:pPr>
        <w:rPr>
          <w:rFonts w:asciiTheme="minorHAnsi" w:hAnsiTheme="minorHAnsi"/>
          <w:sz w:val="22"/>
          <w:szCs w:val="22"/>
        </w:rPr>
      </w:pPr>
      <w:r>
        <w:rPr>
          <w:rFonts w:asciiTheme="minorHAnsi" w:hAnsiTheme="minorHAnsi"/>
          <w:sz w:val="22"/>
          <w:szCs w:val="22"/>
        </w:rPr>
        <w:t xml:space="preserve">Den tredje treningskvelden kan kanskje hundene med aller størst jaktlyst få prøve å forsere hele hiet, uten det liggende nåløyet og uten noe særlig vann i vanngrava. De vanskeligste hindrene får komme etter hvert. Man må ikke gå for fort frem, lytt til erfarne trenere. </w:t>
      </w:r>
    </w:p>
    <w:p w:rsidR="00E6262C" w:rsidRDefault="00E6262C" w:rsidP="00AB7C8B">
      <w:pPr>
        <w:rPr>
          <w:rFonts w:asciiTheme="minorHAnsi" w:hAnsiTheme="minorHAnsi"/>
          <w:sz w:val="22"/>
          <w:szCs w:val="22"/>
        </w:rPr>
      </w:pPr>
    </w:p>
    <w:p w:rsidR="0011309B" w:rsidRDefault="00E6262C" w:rsidP="00AB7C8B">
      <w:pPr>
        <w:rPr>
          <w:rFonts w:asciiTheme="minorHAnsi" w:hAnsiTheme="minorHAnsi"/>
          <w:sz w:val="22"/>
          <w:szCs w:val="22"/>
        </w:rPr>
      </w:pPr>
      <w:r>
        <w:rPr>
          <w:rFonts w:asciiTheme="minorHAnsi" w:hAnsiTheme="minorHAnsi"/>
          <w:sz w:val="22"/>
          <w:szCs w:val="22"/>
        </w:rPr>
        <w:t xml:space="preserve">Husk alltid å avslutte treningen på det morsomste! For morsomt synes hundene at det er. Hundene er så ivrige og har det så gøy at gleden lett smitter over på eierne. Det er trivelig å være på </w:t>
      </w:r>
      <w:proofErr w:type="spellStart"/>
      <w:r>
        <w:rPr>
          <w:rFonts w:asciiTheme="minorHAnsi" w:hAnsiTheme="minorHAnsi"/>
          <w:sz w:val="22"/>
          <w:szCs w:val="22"/>
        </w:rPr>
        <w:t>kunsthitrening</w:t>
      </w:r>
      <w:proofErr w:type="spellEnd"/>
      <w:r>
        <w:rPr>
          <w:rFonts w:asciiTheme="minorHAnsi" w:hAnsiTheme="minorHAnsi"/>
          <w:sz w:val="22"/>
          <w:szCs w:val="22"/>
        </w:rPr>
        <w:t xml:space="preserve">. Alle er hyggelige og positivene og hundene får en real sjanse til å vise hva de duger til. Det er fascinerende å se hva som ligger i våre små terriere. For en nybegynner er det mye mer lærerikt å komme på en </w:t>
      </w:r>
      <w:proofErr w:type="spellStart"/>
      <w:r>
        <w:rPr>
          <w:rFonts w:asciiTheme="minorHAnsi" w:hAnsiTheme="minorHAnsi"/>
          <w:sz w:val="22"/>
          <w:szCs w:val="22"/>
        </w:rPr>
        <w:t>hitrening</w:t>
      </w:r>
      <w:proofErr w:type="spellEnd"/>
      <w:r>
        <w:rPr>
          <w:rFonts w:asciiTheme="minorHAnsi" w:hAnsiTheme="minorHAnsi"/>
          <w:sz w:val="22"/>
          <w:szCs w:val="22"/>
        </w:rPr>
        <w:t xml:space="preserve"> enn på en </w:t>
      </w:r>
      <w:proofErr w:type="spellStart"/>
      <w:r>
        <w:rPr>
          <w:rFonts w:asciiTheme="minorHAnsi" w:hAnsiTheme="minorHAnsi"/>
          <w:sz w:val="22"/>
          <w:szCs w:val="22"/>
        </w:rPr>
        <w:t>hiprøve</w:t>
      </w:r>
      <w:proofErr w:type="spellEnd"/>
      <w:r>
        <w:rPr>
          <w:rFonts w:asciiTheme="minorHAnsi" w:hAnsiTheme="minorHAnsi"/>
          <w:sz w:val="22"/>
          <w:szCs w:val="22"/>
        </w:rPr>
        <w:t>. På en trening kan man være med på det som skjer og stille spørsmål</w:t>
      </w:r>
      <w:r w:rsidR="00E27252">
        <w:rPr>
          <w:rFonts w:asciiTheme="minorHAnsi" w:hAnsiTheme="minorHAnsi"/>
          <w:sz w:val="22"/>
          <w:szCs w:val="22"/>
        </w:rPr>
        <w:t>, mens man på en prøve må betrakte alt litt på avstand.</w:t>
      </w:r>
    </w:p>
    <w:p w:rsidR="0011309B" w:rsidRDefault="0011309B" w:rsidP="00AB7C8B">
      <w:pPr>
        <w:rPr>
          <w:rFonts w:asciiTheme="minorHAnsi" w:hAnsiTheme="minorHAnsi"/>
          <w:sz w:val="22"/>
          <w:szCs w:val="22"/>
        </w:rPr>
      </w:pPr>
    </w:p>
    <w:p w:rsidR="0011309B" w:rsidRDefault="0011309B" w:rsidP="00AB7C8B">
      <w:pPr>
        <w:rPr>
          <w:rFonts w:asciiTheme="minorHAnsi" w:hAnsiTheme="minorHAnsi"/>
          <w:sz w:val="22"/>
          <w:szCs w:val="22"/>
        </w:rPr>
      </w:pPr>
      <w:r>
        <w:rPr>
          <w:rFonts w:asciiTheme="minorHAnsi" w:hAnsiTheme="minorHAnsi"/>
          <w:sz w:val="22"/>
          <w:szCs w:val="22"/>
        </w:rPr>
        <w:t xml:space="preserve">Den vanlige gangen på en treningskveld er at hundene får prøve seg én eller to ganger på hiet avhengig av kapasitet og utholdenheten til hunden. Alt skjer under veiledning av en erfaren trener. Reven får små naturlige pauser mellom hundene som trenes og en litt lengre pause, før man evt. kjører en ny treningsomgang. Den har vannskål i kassa og dusjes evt. med vann underveis, dersom det er varmt. Er det over 23 grader i kassa trenes det ikke. Treningen foregår stort sett mellom mai og september, en gang i uka. </w:t>
      </w:r>
      <w:r w:rsidR="00E6262C">
        <w:rPr>
          <w:rFonts w:asciiTheme="minorHAnsi" w:hAnsiTheme="minorHAnsi"/>
          <w:sz w:val="22"/>
          <w:szCs w:val="22"/>
        </w:rPr>
        <w:t xml:space="preserve"> </w:t>
      </w:r>
    </w:p>
    <w:p w:rsidR="0011309B" w:rsidRDefault="0011309B" w:rsidP="00AB7C8B">
      <w:pPr>
        <w:rPr>
          <w:rFonts w:asciiTheme="minorHAnsi" w:hAnsiTheme="minorHAnsi"/>
          <w:sz w:val="22"/>
          <w:szCs w:val="22"/>
        </w:rPr>
      </w:pPr>
    </w:p>
    <w:p w:rsidR="00121611" w:rsidRDefault="0011309B" w:rsidP="00AB7C8B">
      <w:pPr>
        <w:rPr>
          <w:rFonts w:asciiTheme="minorHAnsi" w:hAnsiTheme="minorHAnsi"/>
          <w:sz w:val="22"/>
          <w:szCs w:val="22"/>
        </w:rPr>
      </w:pPr>
      <w:r>
        <w:rPr>
          <w:rFonts w:asciiTheme="minorHAnsi" w:hAnsiTheme="minorHAnsi"/>
          <w:sz w:val="22"/>
          <w:szCs w:val="22"/>
        </w:rPr>
        <w:t>VELKOMMEN TIL HITRENING!</w:t>
      </w:r>
      <w:r w:rsidR="00071E4B">
        <w:rPr>
          <w:rFonts w:asciiTheme="minorHAnsi" w:hAnsiTheme="minorHAnsi"/>
          <w:sz w:val="22"/>
          <w:szCs w:val="22"/>
        </w:rPr>
        <w:t xml:space="preserve">  </w:t>
      </w:r>
      <w:r w:rsidR="00A422A5">
        <w:rPr>
          <w:rFonts w:asciiTheme="minorHAnsi" w:hAnsiTheme="minorHAnsi"/>
          <w:sz w:val="22"/>
          <w:szCs w:val="22"/>
        </w:rPr>
        <w:t xml:space="preserve">  </w:t>
      </w:r>
    </w:p>
    <w:p w:rsidR="00FF2C8D" w:rsidRDefault="00984808" w:rsidP="00AB7C8B">
      <w:r>
        <w:rPr>
          <w:noProof/>
        </w:rPr>
        <w:lastRenderedPageBreak/>
        <w:drawing>
          <wp:inline distT="0" distB="0" distL="0" distR="0">
            <wp:extent cx="5283200" cy="3962400"/>
            <wp:effectExtent l="19050" t="0" r="0" b="0"/>
            <wp:docPr id="1" name="Bilde 0" descr="Revekasse uten bakgru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kasse uten bakgrunn.jpg"/>
                    <pic:cNvPicPr/>
                  </pic:nvPicPr>
                  <pic:blipFill>
                    <a:blip r:embed="rId9" cstate="print"/>
                    <a:stretch>
                      <a:fillRect/>
                    </a:stretch>
                  </pic:blipFill>
                  <pic:spPr>
                    <a:xfrm>
                      <a:off x="0" y="0"/>
                      <a:ext cx="5283200" cy="3962400"/>
                    </a:xfrm>
                    <a:prstGeom prst="rect">
                      <a:avLst/>
                    </a:prstGeom>
                  </pic:spPr>
                </pic:pic>
              </a:graphicData>
            </a:graphic>
          </wp:inline>
        </w:drawing>
      </w:r>
    </w:p>
    <w:p w:rsidR="00D77A2A" w:rsidRDefault="00D77A2A" w:rsidP="00D77A2A">
      <w:pPr>
        <w:jc w:val="center"/>
        <w:rPr>
          <w:rFonts w:asciiTheme="minorHAnsi" w:hAnsiTheme="minorHAnsi"/>
          <w:sz w:val="22"/>
          <w:szCs w:val="22"/>
        </w:rPr>
      </w:pPr>
      <w:r w:rsidRPr="00D77A2A">
        <w:rPr>
          <w:rFonts w:asciiTheme="minorHAnsi" w:hAnsiTheme="minorHAnsi"/>
          <w:sz w:val="22"/>
          <w:szCs w:val="22"/>
        </w:rPr>
        <w:t xml:space="preserve">En </w:t>
      </w:r>
      <w:proofErr w:type="spellStart"/>
      <w:r w:rsidRPr="00D77A2A">
        <w:rPr>
          <w:rFonts w:asciiTheme="minorHAnsi" w:hAnsiTheme="minorHAnsi"/>
          <w:sz w:val="22"/>
          <w:szCs w:val="22"/>
        </w:rPr>
        <w:t>revekasse</w:t>
      </w:r>
      <w:proofErr w:type="spellEnd"/>
      <w:r w:rsidRPr="00D77A2A">
        <w:rPr>
          <w:rFonts w:asciiTheme="minorHAnsi" w:hAnsiTheme="minorHAnsi"/>
          <w:sz w:val="22"/>
          <w:szCs w:val="22"/>
        </w:rPr>
        <w:t xml:space="preserve"> før montering til </w:t>
      </w:r>
      <w:proofErr w:type="spellStart"/>
      <w:r w:rsidRPr="00D77A2A">
        <w:rPr>
          <w:rFonts w:asciiTheme="minorHAnsi" w:hAnsiTheme="minorHAnsi"/>
          <w:sz w:val="22"/>
          <w:szCs w:val="22"/>
        </w:rPr>
        <w:t>higangene</w:t>
      </w:r>
      <w:proofErr w:type="spellEnd"/>
      <w:r w:rsidRPr="00D77A2A">
        <w:rPr>
          <w:rFonts w:asciiTheme="minorHAnsi" w:hAnsiTheme="minorHAnsi"/>
          <w:sz w:val="22"/>
          <w:szCs w:val="22"/>
        </w:rPr>
        <w:t>.</w:t>
      </w:r>
    </w:p>
    <w:p w:rsidR="00984808" w:rsidRDefault="00984808" w:rsidP="00D77A2A">
      <w:pPr>
        <w:jc w:val="center"/>
        <w:rPr>
          <w:rFonts w:asciiTheme="minorHAnsi" w:hAnsiTheme="minorHAnsi"/>
          <w:sz w:val="22"/>
          <w:szCs w:val="22"/>
        </w:rPr>
      </w:pPr>
    </w:p>
    <w:p w:rsidR="00984808" w:rsidRPr="00D77A2A" w:rsidRDefault="00984808" w:rsidP="00D77A2A">
      <w:pPr>
        <w:jc w:val="center"/>
        <w:rPr>
          <w:rFonts w:asciiTheme="minorHAnsi" w:hAnsiTheme="minorHAnsi"/>
          <w:sz w:val="22"/>
          <w:szCs w:val="22"/>
        </w:rPr>
      </w:pPr>
    </w:p>
    <w:p w:rsidR="00FF2C8D" w:rsidRDefault="00FF2C8D" w:rsidP="00AB7C8B"/>
    <w:p w:rsidR="00FF2C8D" w:rsidRDefault="00FF2C8D" w:rsidP="00AB7C8B">
      <w:pPr>
        <w:rPr>
          <w:rFonts w:asciiTheme="minorHAnsi" w:hAnsiTheme="minorHAnsi"/>
          <w:sz w:val="22"/>
          <w:szCs w:val="22"/>
        </w:rPr>
      </w:pPr>
      <w:r>
        <w:rPr>
          <w:rFonts w:asciiTheme="minorHAnsi" w:hAnsiTheme="minorHAnsi"/>
          <w:noProof/>
          <w:sz w:val="22"/>
          <w:szCs w:val="22"/>
        </w:rPr>
        <w:drawing>
          <wp:inline distT="0" distB="0" distL="0" distR="0">
            <wp:extent cx="5760720" cy="3433445"/>
            <wp:effectExtent l="19050" t="0" r="0" b="0"/>
            <wp:docPr id="5" name="Bilde 4" descr="Inngang A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gang A1small.jpg"/>
                    <pic:cNvPicPr/>
                  </pic:nvPicPr>
                  <pic:blipFill>
                    <a:blip r:embed="rId10" cstate="print"/>
                    <a:stretch>
                      <a:fillRect/>
                    </a:stretch>
                  </pic:blipFill>
                  <pic:spPr>
                    <a:xfrm>
                      <a:off x="0" y="0"/>
                      <a:ext cx="5760720" cy="3433445"/>
                    </a:xfrm>
                    <a:prstGeom prst="rect">
                      <a:avLst/>
                    </a:prstGeom>
                  </pic:spPr>
                </pic:pic>
              </a:graphicData>
            </a:graphic>
          </wp:inline>
        </w:drawing>
      </w:r>
    </w:p>
    <w:p w:rsidR="00766ECD" w:rsidRDefault="00766ECD" w:rsidP="00AB7C8B">
      <w:pPr>
        <w:rPr>
          <w:rFonts w:asciiTheme="minorHAnsi" w:hAnsiTheme="minorHAnsi"/>
          <w:sz w:val="22"/>
          <w:szCs w:val="22"/>
        </w:rPr>
      </w:pPr>
    </w:p>
    <w:p w:rsidR="00D77A2A" w:rsidRDefault="00D77A2A" w:rsidP="00D77A2A">
      <w:pPr>
        <w:jc w:val="center"/>
        <w:rPr>
          <w:rFonts w:asciiTheme="minorHAnsi" w:hAnsiTheme="minorHAnsi"/>
          <w:sz w:val="22"/>
          <w:szCs w:val="22"/>
        </w:rPr>
      </w:pPr>
      <w:r>
        <w:rPr>
          <w:rFonts w:asciiTheme="minorHAnsi" w:hAnsiTheme="minorHAnsi"/>
          <w:sz w:val="22"/>
          <w:szCs w:val="22"/>
        </w:rPr>
        <w:t xml:space="preserve">Inngang A1 </w:t>
      </w:r>
      <w:proofErr w:type="spellStart"/>
      <w:r>
        <w:rPr>
          <w:rFonts w:asciiTheme="minorHAnsi" w:hAnsiTheme="minorHAnsi"/>
          <w:sz w:val="22"/>
          <w:szCs w:val="22"/>
        </w:rPr>
        <w:t>Frognhiet</w:t>
      </w:r>
      <w:proofErr w:type="spellEnd"/>
    </w:p>
    <w:p w:rsidR="00766ECD" w:rsidRDefault="00766ECD" w:rsidP="00D77A2A">
      <w:pPr>
        <w:jc w:val="center"/>
        <w:rPr>
          <w:rFonts w:asciiTheme="minorHAnsi" w:hAnsiTheme="minorHAnsi"/>
          <w:sz w:val="22"/>
          <w:szCs w:val="22"/>
        </w:rPr>
      </w:pPr>
    </w:p>
    <w:p w:rsidR="00766ECD" w:rsidRDefault="00766ECD" w:rsidP="00D77A2A">
      <w:pPr>
        <w:jc w:val="center"/>
        <w:rPr>
          <w:rFonts w:asciiTheme="minorHAnsi" w:hAnsiTheme="minorHAnsi"/>
          <w:sz w:val="22"/>
          <w:szCs w:val="22"/>
        </w:rPr>
      </w:pPr>
      <w:r>
        <w:rPr>
          <w:rFonts w:asciiTheme="minorHAnsi" w:hAnsiTheme="minorHAnsi"/>
          <w:noProof/>
          <w:sz w:val="22"/>
          <w:szCs w:val="22"/>
        </w:rPr>
        <w:lastRenderedPageBreak/>
        <w:drawing>
          <wp:inline distT="0" distB="0" distL="0" distR="0">
            <wp:extent cx="4741200" cy="3447997"/>
            <wp:effectExtent l="19050" t="0" r="2250" b="0"/>
            <wp:docPr id="8" name="Bilde 7" descr="Liggende nålø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e nåløye.jpg"/>
                    <pic:cNvPicPr/>
                  </pic:nvPicPr>
                  <pic:blipFill>
                    <a:blip r:embed="rId11" cstate="print"/>
                    <a:stretch>
                      <a:fillRect/>
                    </a:stretch>
                  </pic:blipFill>
                  <pic:spPr>
                    <a:xfrm>
                      <a:off x="0" y="0"/>
                      <a:ext cx="4741200" cy="3447997"/>
                    </a:xfrm>
                    <a:prstGeom prst="rect">
                      <a:avLst/>
                    </a:prstGeom>
                  </pic:spPr>
                </pic:pic>
              </a:graphicData>
            </a:graphic>
          </wp:inline>
        </w:drawing>
      </w:r>
    </w:p>
    <w:p w:rsidR="00766ECD" w:rsidRDefault="00766ECD" w:rsidP="00766ECD">
      <w:pPr>
        <w:rPr>
          <w:rFonts w:asciiTheme="minorHAnsi" w:hAnsiTheme="minorHAnsi"/>
          <w:sz w:val="22"/>
          <w:szCs w:val="22"/>
        </w:rPr>
      </w:pPr>
    </w:p>
    <w:p w:rsidR="00766ECD" w:rsidRDefault="00766ECD" w:rsidP="00D77A2A">
      <w:pPr>
        <w:jc w:val="center"/>
        <w:rPr>
          <w:rFonts w:asciiTheme="minorHAnsi" w:hAnsiTheme="minorHAnsi"/>
          <w:sz w:val="22"/>
          <w:szCs w:val="22"/>
        </w:rPr>
      </w:pPr>
      <w:r>
        <w:rPr>
          <w:rFonts w:asciiTheme="minorHAnsi" w:hAnsiTheme="minorHAnsi"/>
          <w:sz w:val="22"/>
          <w:szCs w:val="22"/>
        </w:rPr>
        <w:t>Liggende nåløye</w:t>
      </w:r>
      <w:r w:rsidR="006B606B">
        <w:rPr>
          <w:rFonts w:asciiTheme="minorHAnsi" w:hAnsiTheme="minorHAnsi"/>
          <w:sz w:val="22"/>
          <w:szCs w:val="22"/>
        </w:rPr>
        <w:t xml:space="preserve"> krever en innsats </w:t>
      </w:r>
      <w:r w:rsidR="006B606B" w:rsidRPr="006B606B">
        <w:rPr>
          <w:rFonts w:asciiTheme="minorHAnsi" w:hAnsiTheme="minorHAnsi"/>
          <w:sz w:val="22"/>
          <w:szCs w:val="22"/>
        </w:rPr>
        <w:sym w:font="Wingdings" w:char="F04A"/>
      </w:r>
    </w:p>
    <w:p w:rsidR="00766ECD" w:rsidRDefault="00766ECD" w:rsidP="00D77A2A">
      <w:pPr>
        <w:jc w:val="center"/>
        <w:rPr>
          <w:rFonts w:asciiTheme="minorHAnsi" w:hAnsiTheme="minorHAnsi"/>
          <w:sz w:val="22"/>
          <w:szCs w:val="22"/>
        </w:rPr>
      </w:pPr>
    </w:p>
    <w:p w:rsidR="006B606B" w:rsidRDefault="006B606B" w:rsidP="00D77A2A">
      <w:pPr>
        <w:jc w:val="center"/>
        <w:rPr>
          <w:rFonts w:asciiTheme="minorHAnsi" w:hAnsiTheme="minorHAnsi"/>
          <w:sz w:val="22"/>
          <w:szCs w:val="22"/>
        </w:rPr>
      </w:pPr>
    </w:p>
    <w:p w:rsidR="006B606B" w:rsidRDefault="006B606B" w:rsidP="00D77A2A">
      <w:pPr>
        <w:jc w:val="center"/>
        <w:rPr>
          <w:rFonts w:asciiTheme="minorHAnsi" w:hAnsiTheme="minorHAnsi"/>
          <w:sz w:val="22"/>
          <w:szCs w:val="22"/>
        </w:rPr>
      </w:pPr>
    </w:p>
    <w:p w:rsidR="00766ECD" w:rsidRDefault="00766ECD" w:rsidP="00D77A2A">
      <w:pPr>
        <w:jc w:val="center"/>
        <w:rPr>
          <w:rFonts w:asciiTheme="minorHAnsi" w:hAnsiTheme="minorHAnsi"/>
          <w:sz w:val="22"/>
          <w:szCs w:val="22"/>
        </w:rPr>
      </w:pPr>
      <w:r>
        <w:rPr>
          <w:rFonts w:asciiTheme="minorHAnsi" w:hAnsiTheme="minorHAnsi"/>
          <w:noProof/>
          <w:sz w:val="22"/>
          <w:szCs w:val="22"/>
        </w:rPr>
        <w:drawing>
          <wp:inline distT="0" distB="0" distL="0" distR="0">
            <wp:extent cx="4741549" cy="3960000"/>
            <wp:effectExtent l="19050" t="0" r="1901" b="0"/>
            <wp:docPr id="9" name="Bilde 8" descr="Reven-sitter-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n-sitter-ute.jpg"/>
                    <pic:cNvPicPr/>
                  </pic:nvPicPr>
                  <pic:blipFill>
                    <a:blip r:embed="rId12" cstate="print"/>
                    <a:srcRect t="10103" b="6186"/>
                    <a:stretch>
                      <a:fillRect/>
                    </a:stretch>
                  </pic:blipFill>
                  <pic:spPr>
                    <a:xfrm>
                      <a:off x="0" y="0"/>
                      <a:ext cx="4741549" cy="3960000"/>
                    </a:xfrm>
                    <a:prstGeom prst="rect">
                      <a:avLst/>
                    </a:prstGeom>
                  </pic:spPr>
                </pic:pic>
              </a:graphicData>
            </a:graphic>
          </wp:inline>
        </w:drawing>
      </w:r>
    </w:p>
    <w:p w:rsidR="00766ECD" w:rsidRDefault="00766ECD" w:rsidP="00D77A2A">
      <w:pPr>
        <w:jc w:val="center"/>
        <w:rPr>
          <w:rFonts w:asciiTheme="minorHAnsi" w:hAnsiTheme="minorHAnsi"/>
          <w:sz w:val="22"/>
          <w:szCs w:val="22"/>
        </w:rPr>
      </w:pPr>
    </w:p>
    <w:p w:rsidR="00766ECD" w:rsidRPr="00AB7C8B" w:rsidRDefault="00766ECD" w:rsidP="00D77A2A">
      <w:pPr>
        <w:jc w:val="center"/>
        <w:rPr>
          <w:rFonts w:asciiTheme="minorHAnsi" w:hAnsiTheme="minorHAnsi"/>
          <w:sz w:val="22"/>
          <w:szCs w:val="22"/>
        </w:rPr>
      </w:pPr>
    </w:p>
    <w:sectPr w:rsidR="00766ECD" w:rsidRPr="00AB7C8B" w:rsidSect="00107D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902FD"/>
    <w:multiLevelType w:val="hybridMultilevel"/>
    <w:tmpl w:val="9F502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3F79443A"/>
    <w:multiLevelType w:val="hybridMultilevel"/>
    <w:tmpl w:val="06ECDC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DE2C72"/>
    <w:rsid w:val="0000797F"/>
    <w:rsid w:val="00012A7A"/>
    <w:rsid w:val="00033233"/>
    <w:rsid w:val="00071E4B"/>
    <w:rsid w:val="00107D46"/>
    <w:rsid w:val="0011309B"/>
    <w:rsid w:val="00121611"/>
    <w:rsid w:val="00141269"/>
    <w:rsid w:val="00147700"/>
    <w:rsid w:val="001C51D6"/>
    <w:rsid w:val="00213671"/>
    <w:rsid w:val="0027668D"/>
    <w:rsid w:val="002A3D79"/>
    <w:rsid w:val="003828D0"/>
    <w:rsid w:val="003C788C"/>
    <w:rsid w:val="00435D52"/>
    <w:rsid w:val="00492798"/>
    <w:rsid w:val="004A0173"/>
    <w:rsid w:val="004E6880"/>
    <w:rsid w:val="00541067"/>
    <w:rsid w:val="00546EF8"/>
    <w:rsid w:val="005745D5"/>
    <w:rsid w:val="00585A4C"/>
    <w:rsid w:val="005A404D"/>
    <w:rsid w:val="005C685B"/>
    <w:rsid w:val="006366B5"/>
    <w:rsid w:val="00644D07"/>
    <w:rsid w:val="006B41DF"/>
    <w:rsid w:val="006B606B"/>
    <w:rsid w:val="006E7CEC"/>
    <w:rsid w:val="00766ECD"/>
    <w:rsid w:val="007753ED"/>
    <w:rsid w:val="00780192"/>
    <w:rsid w:val="00963F58"/>
    <w:rsid w:val="00984808"/>
    <w:rsid w:val="009A34DC"/>
    <w:rsid w:val="009F66C2"/>
    <w:rsid w:val="00A422A5"/>
    <w:rsid w:val="00A86EC4"/>
    <w:rsid w:val="00A95DAE"/>
    <w:rsid w:val="00AA0D2C"/>
    <w:rsid w:val="00AA2D29"/>
    <w:rsid w:val="00AB7C8B"/>
    <w:rsid w:val="00AE3262"/>
    <w:rsid w:val="00B6335D"/>
    <w:rsid w:val="00BD1C9D"/>
    <w:rsid w:val="00BE6D40"/>
    <w:rsid w:val="00C206CC"/>
    <w:rsid w:val="00C421A2"/>
    <w:rsid w:val="00CB5F50"/>
    <w:rsid w:val="00CC4232"/>
    <w:rsid w:val="00CD0F23"/>
    <w:rsid w:val="00CE0FF2"/>
    <w:rsid w:val="00D252E2"/>
    <w:rsid w:val="00D409FA"/>
    <w:rsid w:val="00D77A2A"/>
    <w:rsid w:val="00DA0AA0"/>
    <w:rsid w:val="00DC223E"/>
    <w:rsid w:val="00DD0839"/>
    <w:rsid w:val="00DE1F99"/>
    <w:rsid w:val="00DE2C72"/>
    <w:rsid w:val="00E178C0"/>
    <w:rsid w:val="00E27252"/>
    <w:rsid w:val="00E6262C"/>
    <w:rsid w:val="00EF79F3"/>
    <w:rsid w:val="00F32D02"/>
    <w:rsid w:val="00F876DF"/>
    <w:rsid w:val="00FF2C8D"/>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C72"/>
    <w:pPr>
      <w:spacing w:after="0" w:line="240" w:lineRule="auto"/>
    </w:pPr>
    <w:rPr>
      <w:rFonts w:ascii="Times New Roman" w:eastAsia="Times New Roman" w:hAnsi="Times New Roman" w:cs="Times New Roman"/>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2C72"/>
    <w:rPr>
      <w:rFonts w:ascii="Tahoma" w:hAnsi="Tahoma" w:cs="Tahoma"/>
      <w:sz w:val="16"/>
      <w:szCs w:val="16"/>
    </w:rPr>
  </w:style>
  <w:style w:type="character" w:customStyle="1" w:styleId="BobletekstTegn">
    <w:name w:val="Bobletekst Tegn"/>
    <w:basedOn w:val="Standardskriftforavsnitt"/>
    <w:link w:val="Bobletekst"/>
    <w:uiPriority w:val="99"/>
    <w:semiHidden/>
    <w:rsid w:val="00DE2C72"/>
    <w:rPr>
      <w:rFonts w:ascii="Tahoma" w:eastAsia="Times New Roman" w:hAnsi="Tahoma" w:cs="Tahoma"/>
      <w:sz w:val="16"/>
      <w:szCs w:val="16"/>
      <w:lang w:eastAsia="nb-NO"/>
    </w:rPr>
  </w:style>
  <w:style w:type="paragraph" w:styleId="Listeavsnitt">
    <w:name w:val="List Paragraph"/>
    <w:basedOn w:val="Normal"/>
    <w:uiPriority w:val="34"/>
    <w:qFormat/>
    <w:rsid w:val="00D409F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8</Pages>
  <Words>2472</Words>
  <Characters>13105</Characters>
  <Application>Microsoft Office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50</cp:revision>
  <dcterms:created xsi:type="dcterms:W3CDTF">2017-02-17T16:37:00Z</dcterms:created>
  <dcterms:modified xsi:type="dcterms:W3CDTF">2017-02-21T20:26:00Z</dcterms:modified>
</cp:coreProperties>
</file>